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83" w:rsidRDefault="00861283">
      <w:pPr>
        <w:jc w:val="lowKashida"/>
        <w:rPr>
          <w:rFonts w:cs="Arabic Transparent"/>
          <w:sz w:val="28"/>
          <w:szCs w:val="28"/>
          <w:rtl/>
        </w:rPr>
      </w:pPr>
    </w:p>
    <w:p w:rsidR="00EB65E5" w:rsidRDefault="00EB65E5" w:rsidP="00A8662C">
      <w:pPr>
        <w:rPr>
          <w:rFonts w:cs="Arabic Transparent"/>
          <w:b/>
          <w:bCs/>
          <w:sz w:val="32"/>
          <w:szCs w:val="32"/>
          <w:rtl/>
        </w:rPr>
      </w:pPr>
    </w:p>
    <w:p w:rsidR="00EB65E5" w:rsidRDefault="00EB65E5" w:rsidP="00A8662C">
      <w:pPr>
        <w:rPr>
          <w:rFonts w:cs="Arabic Transparent"/>
          <w:b/>
          <w:bCs/>
          <w:sz w:val="32"/>
          <w:szCs w:val="32"/>
          <w:rtl/>
        </w:rPr>
      </w:pPr>
    </w:p>
    <w:p w:rsidR="00861283" w:rsidRDefault="00747B0F" w:rsidP="00747B0F">
      <w:pPr>
        <w:jc w:val="center"/>
        <w:rPr>
          <w:rFonts w:cs="Arabic Transparent" w:hint="cs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>الشروط الخاصة</w:t>
      </w:r>
    </w:p>
    <w:p w:rsidR="00AF1007" w:rsidRDefault="00AF1007" w:rsidP="00747B0F">
      <w:pPr>
        <w:jc w:val="center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>(ع م6/2022)</w:t>
      </w:r>
    </w:p>
    <w:p w:rsidR="005A6573" w:rsidRDefault="005A6573" w:rsidP="00A8662C">
      <w:pPr>
        <w:rPr>
          <w:rFonts w:cs="Arabic Transparent"/>
          <w:b/>
          <w:bCs/>
          <w:sz w:val="32"/>
          <w:szCs w:val="32"/>
          <w:rtl/>
        </w:rPr>
      </w:pPr>
    </w:p>
    <w:p w:rsidR="00EB65E5" w:rsidRDefault="00CF4162" w:rsidP="000A39AC">
      <w:pPr>
        <w:numPr>
          <w:ilvl w:val="0"/>
          <w:numId w:val="7"/>
        </w:numPr>
        <w:spacing w:line="360" w:lineRule="auto"/>
        <w:ind w:left="714" w:right="0" w:hanging="357"/>
        <w:jc w:val="lowKashida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تقديم الأسعار </w:t>
      </w:r>
      <w:r w:rsidR="000A39AC">
        <w:rPr>
          <w:rFonts w:cs="Arabic Transparent" w:hint="cs"/>
          <w:sz w:val="28"/>
          <w:szCs w:val="28"/>
          <w:rtl/>
        </w:rPr>
        <w:t>معفاة من</w:t>
      </w:r>
      <w:r>
        <w:rPr>
          <w:rFonts w:cs="Arabic Transparent" w:hint="cs"/>
          <w:sz w:val="28"/>
          <w:szCs w:val="28"/>
          <w:rtl/>
        </w:rPr>
        <w:t xml:space="preserve"> الرسوم الجمركية </w:t>
      </w:r>
      <w:r w:rsidR="000A39AC">
        <w:rPr>
          <w:rFonts w:cs="Arabic Transparent" w:hint="cs"/>
          <w:sz w:val="28"/>
          <w:szCs w:val="28"/>
          <w:rtl/>
        </w:rPr>
        <w:t>و</w:t>
      </w:r>
      <w:r w:rsidR="000A39AC" w:rsidRPr="000A39AC">
        <w:rPr>
          <w:rFonts w:cs="Arabic Transparent" w:hint="cs"/>
          <w:sz w:val="28"/>
          <w:szCs w:val="28"/>
          <w:rtl/>
        </w:rPr>
        <w:t xml:space="preserve"> </w:t>
      </w:r>
      <w:r w:rsidR="000A39AC">
        <w:rPr>
          <w:rFonts w:cs="Arabic Transparent" w:hint="cs"/>
          <w:sz w:val="28"/>
          <w:szCs w:val="28"/>
          <w:rtl/>
        </w:rPr>
        <w:t>معفاة من</w:t>
      </w:r>
      <w:r>
        <w:rPr>
          <w:rFonts w:cs="Arabic Transparent" w:hint="cs"/>
          <w:sz w:val="28"/>
          <w:szCs w:val="28"/>
          <w:rtl/>
        </w:rPr>
        <w:t xml:space="preserve"> الضريبة العامة على المبيعات</w:t>
      </w:r>
      <w:r w:rsidR="00EB65E5">
        <w:rPr>
          <w:rFonts w:cs="Arabic Transparent" w:hint="cs"/>
          <w:sz w:val="28"/>
          <w:szCs w:val="28"/>
          <w:rtl/>
        </w:rPr>
        <w:t>.</w:t>
      </w:r>
    </w:p>
    <w:p w:rsidR="005F0C74" w:rsidRPr="00E946E1" w:rsidRDefault="005F0C74" w:rsidP="005F0C74">
      <w:pPr>
        <w:numPr>
          <w:ilvl w:val="0"/>
          <w:numId w:val="7"/>
        </w:numPr>
        <w:spacing w:line="360" w:lineRule="auto"/>
        <w:ind w:left="714" w:right="0" w:hanging="357"/>
        <w:jc w:val="lowKashida"/>
        <w:rPr>
          <w:rFonts w:cs="Arabic Transparent"/>
          <w:sz w:val="28"/>
          <w:szCs w:val="28"/>
        </w:rPr>
      </w:pPr>
      <w:r w:rsidRPr="00E946E1">
        <w:rPr>
          <w:rFonts w:cs="Arabic Transparent" w:hint="cs"/>
          <w:b/>
          <w:bCs/>
          <w:sz w:val="28"/>
          <w:szCs w:val="28"/>
          <w:rtl/>
        </w:rPr>
        <w:t>يلتزم المتعهد بتقديم:</w:t>
      </w:r>
    </w:p>
    <w:p w:rsidR="005F0C74" w:rsidRDefault="000A39AC" w:rsidP="00C417E0">
      <w:pPr>
        <w:numPr>
          <w:ilvl w:val="1"/>
          <w:numId w:val="15"/>
        </w:numPr>
        <w:tabs>
          <w:tab w:val="clear" w:pos="1800"/>
          <w:tab w:val="left" w:pos="566"/>
          <w:tab w:val="num" w:pos="1106"/>
        </w:tabs>
        <w:spacing w:line="360" w:lineRule="auto"/>
        <w:ind w:hanging="874"/>
        <w:jc w:val="lowKashida"/>
        <w:rPr>
          <w:rFonts w:cs="Arabic Transparent"/>
          <w:b/>
          <w:bCs/>
          <w:sz w:val="28"/>
          <w:szCs w:val="28"/>
        </w:rPr>
      </w:pPr>
      <w:r>
        <w:rPr>
          <w:rFonts w:cs="Arabic Transparent" w:hint="cs"/>
          <w:b/>
          <w:bCs/>
          <w:sz w:val="28"/>
          <w:szCs w:val="28"/>
          <w:rtl/>
        </w:rPr>
        <w:t>تأمين</w:t>
      </w:r>
      <w:r w:rsidR="005F0C74" w:rsidRPr="006D35AE">
        <w:rPr>
          <w:rFonts w:cs="Arabic Transparent" w:hint="cs"/>
          <w:b/>
          <w:bCs/>
          <w:sz w:val="28"/>
          <w:szCs w:val="28"/>
          <w:rtl/>
        </w:rPr>
        <w:t xml:space="preserve"> دخول  </w:t>
      </w:r>
      <w:r w:rsidR="00C417E0">
        <w:rPr>
          <w:rFonts w:cs="Arabic Transparent" w:hint="cs"/>
          <w:b/>
          <w:bCs/>
          <w:sz w:val="28"/>
          <w:szCs w:val="28"/>
          <w:rtl/>
        </w:rPr>
        <w:t>ب</w:t>
      </w:r>
      <w:r w:rsidR="005F0C74" w:rsidRPr="006D35AE">
        <w:rPr>
          <w:rFonts w:cs="Arabic Transparent" w:hint="cs"/>
          <w:b/>
          <w:bCs/>
          <w:sz w:val="28"/>
          <w:szCs w:val="28"/>
          <w:rtl/>
        </w:rPr>
        <w:t xml:space="preserve">قيمة </w:t>
      </w:r>
      <w:r w:rsidR="00C417E0">
        <w:rPr>
          <w:rFonts w:cs="Arabic Transparent" w:hint="cs"/>
          <w:b/>
          <w:bCs/>
          <w:sz w:val="28"/>
          <w:szCs w:val="28"/>
          <w:rtl/>
        </w:rPr>
        <w:t>(15</w:t>
      </w:r>
      <w:r w:rsidR="00A728E3">
        <w:rPr>
          <w:rFonts w:cs="Arabic Transparent" w:hint="cs"/>
          <w:b/>
          <w:bCs/>
          <w:sz w:val="28"/>
          <w:szCs w:val="28"/>
          <w:rtl/>
        </w:rPr>
        <w:t>0</w:t>
      </w:r>
      <w:r w:rsidR="00C417E0">
        <w:rPr>
          <w:rFonts w:cs="Arabic Transparent" w:hint="cs"/>
          <w:b/>
          <w:bCs/>
          <w:sz w:val="28"/>
          <w:szCs w:val="28"/>
          <w:rtl/>
        </w:rPr>
        <w:t>00) دينار</w:t>
      </w:r>
      <w:r w:rsidR="005F0C74" w:rsidRPr="006D35AE">
        <w:rPr>
          <w:rFonts w:cs="Arabic Transparent" w:hint="cs"/>
          <w:b/>
          <w:bCs/>
          <w:sz w:val="28"/>
          <w:szCs w:val="28"/>
          <w:rtl/>
        </w:rPr>
        <w:t xml:space="preserve"> سارية المفعول لمدة (6) شهور.</w:t>
      </w:r>
    </w:p>
    <w:p w:rsidR="000A39AC" w:rsidRDefault="000A39AC" w:rsidP="00CD7B2C">
      <w:pPr>
        <w:spacing w:line="360" w:lineRule="auto"/>
        <w:ind w:left="720"/>
        <w:rPr>
          <w:rFonts w:cs="Arabic Transparent"/>
          <w:b/>
          <w:bCs/>
          <w:sz w:val="28"/>
          <w:szCs w:val="28"/>
          <w:rtl/>
        </w:rPr>
      </w:pPr>
      <w:r w:rsidRPr="00CD7B2C">
        <w:rPr>
          <w:rFonts w:hint="cs"/>
          <w:b/>
          <w:bCs/>
          <w:sz w:val="28"/>
          <w:szCs w:val="28"/>
          <w:rtl/>
        </w:rPr>
        <w:t xml:space="preserve">(ان يكون التأمين </w:t>
      </w:r>
      <w:r w:rsidRPr="00CD7B2C">
        <w:rPr>
          <w:b/>
          <w:bCs/>
          <w:sz w:val="28"/>
          <w:szCs w:val="28"/>
          <w:rtl/>
        </w:rPr>
        <w:t xml:space="preserve">ﻋﻠﻰ ﺸﻜل ﻜﻔﺎﻟﺔ ﺒﻨﻜﻴﺔ ﺍﻭ ﺸﻴﻙ ﻤﺼﺩﻕ ﺼﺎﺩﺭ ﻋﻥ ﺍﺤﺩ ﺍﻟﺒﻨـﻭﻙ </w:t>
      </w:r>
      <w:r w:rsidRPr="00CD7B2C">
        <w:rPr>
          <w:rFonts w:hint="cs"/>
          <w:b/>
          <w:bCs/>
          <w:sz w:val="28"/>
          <w:szCs w:val="28"/>
          <w:rtl/>
        </w:rPr>
        <w:t>ا</w:t>
      </w:r>
      <w:r w:rsidRPr="00CD7B2C">
        <w:rPr>
          <w:b/>
          <w:bCs/>
          <w:sz w:val="28"/>
          <w:szCs w:val="28"/>
          <w:rtl/>
        </w:rPr>
        <w:t xml:space="preserve">ﻟﻌﺎﻤﻠﺔ ﻓﻲ ﺍﻟﻤﻤﻠﻜﺔ </w:t>
      </w:r>
      <w:r w:rsidRPr="00CD7B2C">
        <w:rPr>
          <w:rFonts w:hint="cs"/>
          <w:b/>
          <w:bCs/>
          <w:sz w:val="28"/>
          <w:szCs w:val="28"/>
          <w:rtl/>
        </w:rPr>
        <w:t>لأ</w:t>
      </w:r>
      <w:r w:rsidRPr="00CD7B2C">
        <w:rPr>
          <w:b/>
          <w:bCs/>
          <w:sz w:val="28"/>
          <w:szCs w:val="28"/>
          <w:rtl/>
        </w:rPr>
        <w:t>ﻤﺭ المستشفى</w:t>
      </w:r>
      <w:r w:rsidRPr="00CD7B2C">
        <w:rPr>
          <w:rFonts w:hint="cs"/>
          <w:b/>
          <w:bCs/>
          <w:sz w:val="28"/>
          <w:szCs w:val="28"/>
          <w:rtl/>
        </w:rPr>
        <w:t xml:space="preserve"> وبخلاف ذلك لن يتم قبوله)</w:t>
      </w:r>
      <w:r w:rsidRPr="00CD7B2C">
        <w:rPr>
          <w:rFonts w:cs="Arabic Transparent" w:hint="cs"/>
          <w:b/>
          <w:bCs/>
          <w:sz w:val="28"/>
          <w:szCs w:val="28"/>
          <w:rtl/>
        </w:rPr>
        <w:t>.</w:t>
      </w:r>
    </w:p>
    <w:p w:rsidR="005F0C74" w:rsidRDefault="005F0C74" w:rsidP="00674285">
      <w:pPr>
        <w:numPr>
          <w:ilvl w:val="1"/>
          <w:numId w:val="15"/>
        </w:numPr>
        <w:tabs>
          <w:tab w:val="clear" w:pos="1800"/>
          <w:tab w:val="left" w:pos="566"/>
          <w:tab w:val="num" w:pos="1106"/>
        </w:tabs>
        <w:spacing w:line="360" w:lineRule="auto"/>
        <w:ind w:hanging="874"/>
        <w:jc w:val="lowKashida"/>
        <w:rPr>
          <w:rFonts w:cs="Arabic Transparent"/>
          <w:sz w:val="28"/>
          <w:szCs w:val="28"/>
          <w:rtl/>
        </w:rPr>
      </w:pPr>
      <w:r w:rsidRPr="006D35AE">
        <w:rPr>
          <w:rFonts w:cs="Arabic Transparent" w:hint="cs"/>
          <w:b/>
          <w:bCs/>
          <w:sz w:val="28"/>
          <w:szCs w:val="28"/>
          <w:rtl/>
        </w:rPr>
        <w:t>عرض اسعار ساري المفعول لمدة (6) شهور</w:t>
      </w:r>
    </w:p>
    <w:sectPr w:rsidR="005F0C74" w:rsidSect="001A02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007" w:rsidRDefault="00AF1007">
      <w:r>
        <w:separator/>
      </w:r>
    </w:p>
  </w:endnote>
  <w:endnote w:type="continuationSeparator" w:id="0">
    <w:p w:rsidR="00AF1007" w:rsidRDefault="00AF1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007" w:rsidRDefault="00AF1007">
      <w:r>
        <w:separator/>
      </w:r>
    </w:p>
  </w:footnote>
  <w:footnote w:type="continuationSeparator" w:id="0">
    <w:p w:rsidR="00AF1007" w:rsidRDefault="00AF10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5E7F"/>
    <w:multiLevelType w:val="hybridMultilevel"/>
    <w:tmpl w:val="F39C2DE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0DB34169"/>
    <w:multiLevelType w:val="hybridMultilevel"/>
    <w:tmpl w:val="339C56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11A755D0"/>
    <w:multiLevelType w:val="hybridMultilevel"/>
    <w:tmpl w:val="A40613D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390C311F"/>
    <w:multiLevelType w:val="hybridMultilevel"/>
    <w:tmpl w:val="6B46E4B8"/>
    <w:lvl w:ilvl="0" w:tplc="7744FFC2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Arabic Transparent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398307EA"/>
    <w:multiLevelType w:val="hybridMultilevel"/>
    <w:tmpl w:val="B62EB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46D05FF2"/>
    <w:multiLevelType w:val="hybridMultilevel"/>
    <w:tmpl w:val="4844A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0A5291"/>
    <w:multiLevelType w:val="hybridMultilevel"/>
    <w:tmpl w:val="961E6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>
    <w:nsid w:val="4E986DA1"/>
    <w:multiLevelType w:val="hybridMultilevel"/>
    <w:tmpl w:val="1DD4987A"/>
    <w:lvl w:ilvl="0" w:tplc="5B8C741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6042245"/>
    <w:multiLevelType w:val="hybridMultilevel"/>
    <w:tmpl w:val="D8A0F09C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5C6A29AF"/>
    <w:multiLevelType w:val="hybridMultilevel"/>
    <w:tmpl w:val="A74EE7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5D1534E1"/>
    <w:multiLevelType w:val="hybridMultilevel"/>
    <w:tmpl w:val="9782D0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>
    <w:nsid w:val="5F355110"/>
    <w:multiLevelType w:val="hybridMultilevel"/>
    <w:tmpl w:val="2D8A8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">
    <w:nsid w:val="609755AB"/>
    <w:multiLevelType w:val="hybridMultilevel"/>
    <w:tmpl w:val="B158EA8A"/>
    <w:lvl w:ilvl="0" w:tplc="7744FFC2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Arabic Transparent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63502F6A"/>
    <w:multiLevelType w:val="hybridMultilevel"/>
    <w:tmpl w:val="89F87B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>
    <w:nsid w:val="70D91591"/>
    <w:multiLevelType w:val="hybridMultilevel"/>
    <w:tmpl w:val="E75EA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1"/>
  </w:num>
  <w:num w:numId="5">
    <w:abstractNumId w:val="13"/>
  </w:num>
  <w:num w:numId="6">
    <w:abstractNumId w:val="14"/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8"/>
  </w:num>
  <w:num w:numId="12">
    <w:abstractNumId w:val="2"/>
  </w:num>
  <w:num w:numId="13">
    <w:abstractNumId w:val="12"/>
  </w:num>
  <w:num w:numId="14">
    <w:abstractNumId w:val="5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126"/>
    <w:rsid w:val="0008005D"/>
    <w:rsid w:val="000A39AC"/>
    <w:rsid w:val="000D6D6F"/>
    <w:rsid w:val="00116A65"/>
    <w:rsid w:val="00124EBE"/>
    <w:rsid w:val="00151FDF"/>
    <w:rsid w:val="001628D5"/>
    <w:rsid w:val="001A02DF"/>
    <w:rsid w:val="001C070F"/>
    <w:rsid w:val="001F3390"/>
    <w:rsid w:val="00202C2D"/>
    <w:rsid w:val="00212F45"/>
    <w:rsid w:val="00225569"/>
    <w:rsid w:val="0024622E"/>
    <w:rsid w:val="00263D4E"/>
    <w:rsid w:val="00281DBE"/>
    <w:rsid w:val="00293DFF"/>
    <w:rsid w:val="002B6A03"/>
    <w:rsid w:val="0031653E"/>
    <w:rsid w:val="00323DFF"/>
    <w:rsid w:val="00326367"/>
    <w:rsid w:val="0034541E"/>
    <w:rsid w:val="003539B3"/>
    <w:rsid w:val="003604A3"/>
    <w:rsid w:val="00380488"/>
    <w:rsid w:val="003B356A"/>
    <w:rsid w:val="00454841"/>
    <w:rsid w:val="00464350"/>
    <w:rsid w:val="0049579F"/>
    <w:rsid w:val="004A3821"/>
    <w:rsid w:val="004A4A93"/>
    <w:rsid w:val="004D26E4"/>
    <w:rsid w:val="004F4C5F"/>
    <w:rsid w:val="004F6FA6"/>
    <w:rsid w:val="00502259"/>
    <w:rsid w:val="005640F3"/>
    <w:rsid w:val="005A6573"/>
    <w:rsid w:val="005F0C74"/>
    <w:rsid w:val="00606194"/>
    <w:rsid w:val="00623B1D"/>
    <w:rsid w:val="00674285"/>
    <w:rsid w:val="00690DEE"/>
    <w:rsid w:val="006F6845"/>
    <w:rsid w:val="00747B0F"/>
    <w:rsid w:val="00820FB6"/>
    <w:rsid w:val="00861283"/>
    <w:rsid w:val="00862E2B"/>
    <w:rsid w:val="0087682E"/>
    <w:rsid w:val="008A29F8"/>
    <w:rsid w:val="00935063"/>
    <w:rsid w:val="00960DEB"/>
    <w:rsid w:val="009A2BD4"/>
    <w:rsid w:val="00A1710C"/>
    <w:rsid w:val="00A54341"/>
    <w:rsid w:val="00A728E3"/>
    <w:rsid w:val="00A8662C"/>
    <w:rsid w:val="00AF1007"/>
    <w:rsid w:val="00AF1206"/>
    <w:rsid w:val="00B41BF7"/>
    <w:rsid w:val="00C40920"/>
    <w:rsid w:val="00C417E0"/>
    <w:rsid w:val="00C51CF8"/>
    <w:rsid w:val="00C5794A"/>
    <w:rsid w:val="00C81363"/>
    <w:rsid w:val="00C87126"/>
    <w:rsid w:val="00CB7DD6"/>
    <w:rsid w:val="00CD7B2C"/>
    <w:rsid w:val="00CF4162"/>
    <w:rsid w:val="00D12F22"/>
    <w:rsid w:val="00D96A37"/>
    <w:rsid w:val="00DE2903"/>
    <w:rsid w:val="00E6538B"/>
    <w:rsid w:val="00E946E1"/>
    <w:rsid w:val="00EB65E5"/>
    <w:rsid w:val="00EE5382"/>
    <w:rsid w:val="00FE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02DF"/>
    <w:pPr>
      <w:bidi/>
    </w:pPr>
    <w:rPr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A02DF"/>
    <w:pPr>
      <w:jc w:val="lowKashida"/>
    </w:pPr>
    <w:rPr>
      <w:rFonts w:cs="Arabic Transparent"/>
      <w:sz w:val="28"/>
      <w:szCs w:val="28"/>
    </w:rPr>
  </w:style>
  <w:style w:type="paragraph" w:styleId="Header">
    <w:name w:val="header"/>
    <w:basedOn w:val="Normal"/>
    <w:rsid w:val="001A02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A02D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B35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3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nessoh</dc:creator>
  <cp:lastModifiedBy>u3103</cp:lastModifiedBy>
  <cp:revision>6</cp:revision>
  <cp:lastPrinted>2022-01-11T11:31:00Z</cp:lastPrinted>
  <dcterms:created xsi:type="dcterms:W3CDTF">2020-12-01T09:55:00Z</dcterms:created>
  <dcterms:modified xsi:type="dcterms:W3CDTF">2022-01-11T11:31:00Z</dcterms:modified>
</cp:coreProperties>
</file>