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08" w:rsidRPr="003F1A08" w:rsidRDefault="003F1A08" w:rsidP="00C21A51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 xml:space="preserve">الموضوع: المواصفات الفنية </w:t>
      </w:r>
      <w:r w:rsidR="00C21A51">
        <w:rPr>
          <w:rFonts w:hint="cs"/>
          <w:b/>
          <w:bCs/>
          <w:sz w:val="28"/>
          <w:szCs w:val="28"/>
          <w:u w:val="single"/>
          <w:rtl/>
          <w:lang w:bidi="ar-JO"/>
        </w:rPr>
        <w:t>لأسرة المستشفى</w:t>
      </w:r>
    </w:p>
    <w:p w:rsidR="00C21A51" w:rsidRPr="003829A7" w:rsidRDefault="00BF181F" w:rsidP="003829A7">
      <w:pPr>
        <w:jc w:val="center"/>
        <w:rPr>
          <w:b/>
          <w:bCs/>
          <w:sz w:val="28"/>
          <w:szCs w:val="28"/>
          <w:u w:val="single"/>
        </w:rPr>
      </w:pPr>
      <w:r w:rsidRPr="00BF181F">
        <w:rPr>
          <w:b/>
          <w:bCs/>
          <w:sz w:val="28"/>
          <w:szCs w:val="28"/>
        </w:rPr>
        <w:t xml:space="preserve">Technical Specifications </w:t>
      </w:r>
      <w:r w:rsidR="00C21A51">
        <w:rPr>
          <w:b/>
          <w:bCs/>
          <w:sz w:val="28"/>
          <w:szCs w:val="28"/>
        </w:rPr>
        <w:t>F</w:t>
      </w:r>
      <w:r w:rsidRPr="00BF181F">
        <w:rPr>
          <w:b/>
          <w:bCs/>
          <w:sz w:val="28"/>
          <w:szCs w:val="28"/>
        </w:rPr>
        <w:t>or</w:t>
      </w:r>
      <w:r w:rsidR="00C21A51">
        <w:rPr>
          <w:b/>
          <w:bCs/>
          <w:sz w:val="28"/>
          <w:szCs w:val="28"/>
          <w:u w:val="single"/>
        </w:rPr>
        <w:t xml:space="preserve">Hospital </w:t>
      </w:r>
      <w:r w:rsidR="0056637B">
        <w:rPr>
          <w:b/>
          <w:bCs/>
          <w:sz w:val="28"/>
          <w:szCs w:val="28"/>
          <w:u w:val="single"/>
        </w:rPr>
        <w:t xml:space="preserve">Electrical </w:t>
      </w:r>
      <w:r w:rsidR="00C21A51">
        <w:rPr>
          <w:b/>
          <w:bCs/>
          <w:sz w:val="28"/>
          <w:szCs w:val="28"/>
          <w:u w:val="single"/>
        </w:rPr>
        <w:t>Bed</w:t>
      </w:r>
    </w:p>
    <w:tbl>
      <w:tblPr>
        <w:tblStyle w:val="TableGrid"/>
        <w:tblW w:w="10749" w:type="dxa"/>
        <w:jc w:val="center"/>
        <w:tblLook w:val="04A0"/>
      </w:tblPr>
      <w:tblGrid>
        <w:gridCol w:w="734"/>
        <w:gridCol w:w="3730"/>
        <w:gridCol w:w="6285"/>
      </w:tblGrid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730" w:type="dxa"/>
          </w:tcPr>
          <w:p w:rsidR="00C21A51" w:rsidRDefault="00C21A51" w:rsidP="003829A7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285" w:type="dxa"/>
          </w:tcPr>
          <w:p w:rsidR="00C21A51" w:rsidRDefault="00C21A51" w:rsidP="003829A7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C21A51" w:rsidRPr="00BF181F" w:rsidTr="00CE2469">
        <w:trPr>
          <w:jc w:val="center"/>
        </w:trPr>
        <w:tc>
          <w:tcPr>
            <w:tcW w:w="734" w:type="dxa"/>
          </w:tcPr>
          <w:p w:rsidR="00C21A51" w:rsidRPr="00BF181F" w:rsidRDefault="00C21A51" w:rsidP="003829A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730" w:type="dxa"/>
          </w:tcPr>
          <w:p w:rsidR="00C21A51" w:rsidRPr="00BF181F" w:rsidRDefault="00C21A51" w:rsidP="003829A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285" w:type="dxa"/>
          </w:tcPr>
          <w:p w:rsidR="00C21A51" w:rsidRPr="00BF181F" w:rsidRDefault="00C21A51" w:rsidP="003829A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C21A51" w:rsidRPr="00BF181F" w:rsidTr="00CE2469">
        <w:trPr>
          <w:jc w:val="center"/>
        </w:trPr>
        <w:tc>
          <w:tcPr>
            <w:tcW w:w="734" w:type="dxa"/>
          </w:tcPr>
          <w:p w:rsidR="00C21A51" w:rsidRPr="00BF181F" w:rsidRDefault="00C21A51" w:rsidP="003829A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730" w:type="dxa"/>
          </w:tcPr>
          <w:p w:rsidR="00C21A51" w:rsidRPr="00BF181F" w:rsidRDefault="00C21A51" w:rsidP="003829A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285" w:type="dxa"/>
          </w:tcPr>
          <w:p w:rsidR="00C21A51" w:rsidRPr="00BF181F" w:rsidRDefault="00C21A51" w:rsidP="003829A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  <w:r>
              <w:rPr>
                <w:sz w:val="28"/>
                <w:szCs w:val="28"/>
                <w:lang w:bidi="ar-JO"/>
              </w:rPr>
              <w:t>, customizable models or offers are not acceptable.</w:t>
            </w:r>
          </w:p>
        </w:tc>
      </w:tr>
      <w:tr w:rsidR="00C21A51" w:rsidRPr="00BF181F" w:rsidTr="00CE2469">
        <w:trPr>
          <w:jc w:val="center"/>
        </w:trPr>
        <w:tc>
          <w:tcPr>
            <w:tcW w:w="734" w:type="dxa"/>
          </w:tcPr>
          <w:p w:rsidR="00C21A51" w:rsidRPr="00BF181F" w:rsidRDefault="00C21A51" w:rsidP="003829A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730" w:type="dxa"/>
          </w:tcPr>
          <w:p w:rsidR="00C21A51" w:rsidRPr="00BF181F" w:rsidRDefault="00C21A51" w:rsidP="003829A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 xml:space="preserve">Safety </w:t>
            </w:r>
            <w:r>
              <w:rPr>
                <w:sz w:val="28"/>
                <w:szCs w:val="28"/>
              </w:rPr>
              <w:t>S</w:t>
            </w:r>
            <w:r w:rsidRPr="00BF181F">
              <w:rPr>
                <w:sz w:val="28"/>
                <w:szCs w:val="28"/>
              </w:rPr>
              <w:t>tandard</w:t>
            </w:r>
          </w:p>
        </w:tc>
        <w:tc>
          <w:tcPr>
            <w:tcW w:w="6285" w:type="dxa"/>
          </w:tcPr>
          <w:p w:rsidR="00C21A51" w:rsidRPr="00BF181F" w:rsidRDefault="00C21A51" w:rsidP="003829A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  <w:r>
              <w:rPr>
                <w:sz w:val="28"/>
                <w:szCs w:val="28"/>
                <w:lang w:bidi="ar-JO"/>
              </w:rPr>
              <w:t xml:space="preserve"> for the basic unit 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C21A51" w:rsidRPr="000B1D70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 device standards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IEC 6061-2-52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ISO 13485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purpose hospital use, medical grade electrical type.</w:t>
            </w:r>
          </w:p>
        </w:tc>
      </w:tr>
      <w:tr w:rsidR="00C21A51" w:rsidRPr="006D6C3D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</w:t>
            </w:r>
          </w:p>
        </w:tc>
        <w:tc>
          <w:tcPr>
            <w:tcW w:w="6285" w:type="dxa"/>
          </w:tcPr>
          <w:p w:rsidR="00C21A51" w:rsidRDefault="00C21A51" w:rsidP="00C21A5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Heavy duty construction materials with high quality finishing.</w:t>
            </w:r>
          </w:p>
          <w:p w:rsidR="00C21A51" w:rsidRDefault="00C21A51" w:rsidP="00C21A5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Zero clearance between mattress and headboard.</w:t>
            </w:r>
          </w:p>
          <w:p w:rsidR="00C21A51" w:rsidRDefault="00C21A51" w:rsidP="00C21A5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stability of columns or equivalent.</w:t>
            </w:r>
          </w:p>
          <w:p w:rsidR="00C21A51" w:rsidRDefault="00C21A51" w:rsidP="00C21A5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hygiene.</w:t>
            </w:r>
          </w:p>
          <w:p w:rsidR="00C21A51" w:rsidRPr="006D6C3D" w:rsidRDefault="00C21A51" w:rsidP="00C21A5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Motors are from well-known manufactures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Four section ( </w:t>
            </w:r>
            <w:proofErr w:type="spellStart"/>
            <w:r>
              <w:rPr>
                <w:sz w:val="28"/>
                <w:szCs w:val="28"/>
              </w:rPr>
              <w:t>backrest,seat,thigh,foot</w:t>
            </w:r>
            <w:proofErr w:type="spellEnd"/>
            <w:r>
              <w:rPr>
                <w:sz w:val="28"/>
                <w:szCs w:val="28"/>
              </w:rPr>
              <w:t>)/At Least 3 section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Movements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-backrest,0-65</w:t>
            </w:r>
            <w:r>
              <w:rPr>
                <w:rFonts w:ascii="Arial" w:hAnsi="Arial" w:cs="Arial"/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(approx).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-knee,0-15</w:t>
            </w:r>
            <w:r>
              <w:rPr>
                <w:rFonts w:ascii="Arial" w:hAnsi="Arial" w:cs="Arial"/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 xml:space="preserve"> (approx).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-Height, 40-75 cm (approx).</w:t>
            </w:r>
          </w:p>
          <w:p w:rsidR="00C21A51" w:rsidRDefault="00C21A51" w:rsidP="0046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4610D3">
              <w:rPr>
                <w:sz w:val="28"/>
                <w:szCs w:val="28"/>
                <w:highlight w:val="yellow"/>
              </w:rPr>
              <w:t>trendlenburg</w:t>
            </w:r>
            <w:proofErr w:type="spellEnd"/>
            <w:r w:rsidRPr="004610D3">
              <w:rPr>
                <w:sz w:val="28"/>
                <w:szCs w:val="28"/>
                <w:highlight w:val="yellow"/>
              </w:rPr>
              <w:t xml:space="preserve">/reverse </w:t>
            </w:r>
            <w:proofErr w:type="spellStart"/>
            <w:r w:rsidRPr="004610D3">
              <w:rPr>
                <w:sz w:val="28"/>
                <w:szCs w:val="28"/>
                <w:highlight w:val="yellow"/>
              </w:rPr>
              <w:t>trendlenburg</w:t>
            </w:r>
            <w:proofErr w:type="spellEnd"/>
            <w:r w:rsidRPr="004610D3">
              <w:rPr>
                <w:sz w:val="28"/>
                <w:szCs w:val="28"/>
                <w:highlight w:val="yellow"/>
              </w:rPr>
              <w:t>,  not less than +1</w:t>
            </w:r>
            <w:r w:rsidR="004610D3" w:rsidRPr="004610D3">
              <w:rPr>
                <w:sz w:val="28"/>
                <w:szCs w:val="28"/>
                <w:highlight w:val="yellow"/>
              </w:rPr>
              <w:t>4</w:t>
            </w:r>
            <w:r w:rsidRPr="004610D3">
              <w:rPr>
                <w:sz w:val="28"/>
                <w:szCs w:val="28"/>
                <w:highlight w:val="yellow"/>
              </w:rPr>
              <w:t>/-1</w:t>
            </w:r>
            <w:r w:rsidR="004610D3" w:rsidRPr="004610D3">
              <w:rPr>
                <w:sz w:val="28"/>
                <w:szCs w:val="28"/>
                <w:highlight w:val="yellow"/>
              </w:rPr>
              <w:t>4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10D3">
              <w:rPr>
                <w:sz w:val="28"/>
                <w:szCs w:val="28"/>
                <w:highlight w:val="yellow"/>
              </w:rPr>
              <w:t>auto regression or auto contour</w:t>
            </w:r>
            <w:r w:rsidR="004610D3" w:rsidRPr="004610D3">
              <w:rPr>
                <w:sz w:val="28"/>
                <w:szCs w:val="28"/>
                <w:highlight w:val="yellow"/>
              </w:rPr>
              <w:t xml:space="preserve"> OR EQUIVELENT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Mattress support type</w:t>
            </w:r>
          </w:p>
        </w:tc>
        <w:tc>
          <w:tcPr>
            <w:tcW w:w="6285" w:type="dxa"/>
          </w:tcPr>
          <w:p w:rsidR="00C21A51" w:rsidRDefault="00C21A51" w:rsidP="002E0BAE">
            <w:pPr>
              <w:rPr>
                <w:sz w:val="28"/>
                <w:szCs w:val="28"/>
              </w:rPr>
            </w:pPr>
            <w:r w:rsidRPr="002E0BAE">
              <w:rPr>
                <w:sz w:val="28"/>
                <w:szCs w:val="28"/>
                <w:highlight w:val="yellow"/>
              </w:rPr>
              <w:t xml:space="preserve">Heavy duty, steel or metal or equivalent grids or rods </w:t>
            </w:r>
            <w:proofErr w:type="gramStart"/>
            <w:r w:rsidRPr="002E0BAE">
              <w:rPr>
                <w:sz w:val="28"/>
                <w:szCs w:val="28"/>
                <w:highlight w:val="yellow"/>
              </w:rPr>
              <w:t>( one</w:t>
            </w:r>
            <w:proofErr w:type="gramEnd"/>
            <w:r w:rsidRPr="002E0BAE">
              <w:rPr>
                <w:sz w:val="28"/>
                <w:szCs w:val="28"/>
                <w:highlight w:val="yellow"/>
              </w:rPr>
              <w:t xml:space="preserve"> section is metal at least).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Overall </w:t>
            </w:r>
            <w:proofErr w:type="spellStart"/>
            <w:r>
              <w:rPr>
                <w:sz w:val="28"/>
                <w:szCs w:val="28"/>
              </w:rPr>
              <w:t>dimension,cm</w:t>
            </w:r>
            <w:proofErr w:type="spellEnd"/>
            <w:r>
              <w:rPr>
                <w:sz w:val="28"/>
                <w:szCs w:val="28"/>
              </w:rPr>
              <w:t xml:space="preserve"> height </w:t>
            </w:r>
            <w:proofErr w:type="spellStart"/>
            <w:r>
              <w:rPr>
                <w:sz w:val="28"/>
                <w:szCs w:val="28"/>
              </w:rPr>
              <w:t>adjustment,cm</w:t>
            </w:r>
            <w:proofErr w:type="spellEnd"/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(100w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×210l)±10%</m:t>
              </m:r>
            </m:oMath>
            <w:r>
              <w:rPr>
                <w:sz w:val="28"/>
                <w:szCs w:val="28"/>
              </w:rPr>
              <w:t>.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40-75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±</m:t>
              </m:r>
            </m:oMath>
            <w:r>
              <w:rPr>
                <w:sz w:val="28"/>
                <w:szCs w:val="28"/>
              </w:rPr>
              <w:t>10%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of side rails (right, left)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movable and heavy duty.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Patient control panel from inside and outside.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 panel is designed to enable quick and perfect disinfection.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Rails must be free of hazardous gaps (safe).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 rails controls should include the following controls: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-Up/Down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-Back rest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-Knee section</w:t>
            </w:r>
          </w:p>
          <w:p w:rsidR="00C21A51" w:rsidRDefault="00C21A51" w:rsidP="00CE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-Trendelenburg Reverse Trendelenburg</w:t>
            </w:r>
            <w:r w:rsidR="00CE2469">
              <w:rPr>
                <w:sz w:val="28"/>
                <w:szCs w:val="28"/>
              </w:rPr>
              <w:t>(preferred )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D1677">
              <w:rPr>
                <w:sz w:val="28"/>
                <w:szCs w:val="28"/>
              </w:rPr>
              <w:t>lock and unlock</w:t>
            </w:r>
            <w:r w:rsidR="00CE2469">
              <w:rPr>
                <w:sz w:val="28"/>
                <w:szCs w:val="28"/>
              </w:rPr>
              <w:t xml:space="preserve">(preferred) 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</w:p>
          <w:p w:rsidR="00C21A51" w:rsidRPr="00C628D3" w:rsidRDefault="00C21A51" w:rsidP="00C21A51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 and durable head angel indicator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 rails must cover the sleeping platform to prevent patient falling with safe gap at foot end.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Controls locking mechanism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Lock and unlock buttons for patient safety on side rails or supervisor panel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Castors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least one castor should be antistatic with central locking system </w:t>
            </w:r>
            <w:proofErr w:type="gramStart"/>
            <w:r>
              <w:rPr>
                <w:sz w:val="28"/>
                <w:szCs w:val="28"/>
              </w:rPr>
              <w:t>with  easy</w:t>
            </w:r>
            <w:proofErr w:type="gramEnd"/>
            <w:r>
              <w:rPr>
                <w:sz w:val="28"/>
                <w:szCs w:val="28"/>
              </w:rPr>
              <w:t xml:space="preserve"> accessible brake at foot end.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Safety Protection 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 w:rsidRPr="00CD1677">
              <w:rPr>
                <w:sz w:val="28"/>
                <w:szCs w:val="28"/>
              </w:rPr>
              <w:t>Revolving protection shock absorbent buffers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pole mounts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Included, double hook.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 working load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>220kg or better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 weight sensor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Included 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Lifting pole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 and heavy duty ,please offer pole price separately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and foot panels ( board)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Included and must be heavy duty, nonmetallic and easy removable.</w:t>
            </w:r>
          </w:p>
        </w:tc>
      </w:tr>
      <w:tr w:rsidR="00C21A51" w:rsidRPr="00DF5053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Mattress</w:t>
            </w:r>
          </w:p>
        </w:tc>
        <w:tc>
          <w:tcPr>
            <w:tcW w:w="6285" w:type="dxa"/>
          </w:tcPr>
          <w:p w:rsidR="00C21A51" w:rsidRPr="00DF5053" w:rsidRDefault="00C21A51" w:rsidP="003829A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-dimension:200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×90×15 approx.</m:t>
              </m:r>
            </m:oMath>
          </w:p>
          <w:p w:rsidR="00C21A51" w:rsidRDefault="00C21A51" w:rsidP="003829A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-included with each bed.</w:t>
            </w:r>
          </w:p>
          <w:p w:rsidR="00C21A51" w:rsidRDefault="00C21A51" w:rsidP="003829A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-original, conductive, antistatic.</w:t>
            </w:r>
          </w:p>
          <w:p w:rsidR="00C21A51" w:rsidRDefault="00C21A51" w:rsidP="003829A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 xml:space="preserve">-Anti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bacterial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,anti</w:t>
            </w:r>
            <w:proofErr w:type="spellEnd"/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acid anti fungus.</w:t>
            </w:r>
          </w:p>
          <w:p w:rsidR="00C21A51" w:rsidRDefault="00C21A51" w:rsidP="003829A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-water proof and easy to clean.</w:t>
            </w:r>
          </w:p>
          <w:p w:rsidR="00C21A51" w:rsidRDefault="00C21A51" w:rsidP="003829A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-made from foam (medical grade).</w:t>
            </w:r>
          </w:p>
          <w:p w:rsidR="00C21A51" w:rsidRDefault="00C21A51" w:rsidP="003829A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-non-latex washable cover.</w:t>
            </w:r>
          </w:p>
          <w:p w:rsidR="00C21A51" w:rsidRPr="00DF5053" w:rsidRDefault="00C21A51" w:rsidP="003829A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-please provide evidences/certificates.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CPR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Included and should be fully accessible with clear marks.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 extension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Included, to be mentioned.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Drainage bag hooks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Should be located at each side of bed.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 supply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 </w:t>
            </w:r>
            <w:proofErr w:type="gramStart"/>
            <w:r>
              <w:rPr>
                <w:sz w:val="28"/>
                <w:szCs w:val="28"/>
              </w:rPr>
              <w:t>v ,</w:t>
            </w:r>
            <w:proofErr w:type="gramEnd"/>
            <w:r>
              <w:rPr>
                <w:sz w:val="28"/>
                <w:szCs w:val="28"/>
              </w:rPr>
              <w:t xml:space="preserve"> 50 </w:t>
            </w:r>
            <w:proofErr w:type="spellStart"/>
            <w:r>
              <w:rPr>
                <w:sz w:val="28"/>
                <w:szCs w:val="28"/>
              </w:rPr>
              <w:t>hz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Accessories 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Bed side cabinet , over bed table </w:t>
            </w:r>
          </w:p>
        </w:tc>
      </w:tr>
    </w:tbl>
    <w:p w:rsidR="00BF181F" w:rsidRDefault="00BF181F" w:rsidP="003829A7">
      <w:pPr>
        <w:rPr>
          <w:b/>
          <w:bCs/>
          <w:sz w:val="28"/>
          <w:szCs w:val="28"/>
          <w:lang w:bidi="ar-JO"/>
        </w:rPr>
      </w:pPr>
    </w:p>
    <w:p w:rsidR="004529AF" w:rsidRPr="002D144B" w:rsidRDefault="00E6628D" w:rsidP="003829A7">
      <w:pPr>
        <w:rPr>
          <w:rFonts w:ascii="Arial" w:eastAsia="Times New Roman" w:hAnsi="Arial" w:cs="Arial"/>
          <w:color w:val="333333"/>
        </w:rPr>
      </w:pPr>
      <w:r w:rsidRPr="00E6628D">
        <w:rPr>
          <w:rFonts w:ascii="Arial" w:eastAsia="Times New Roman" w:hAnsi="Arial" w:cs="Arial"/>
          <w:b/>
          <w:bCs/>
          <w:color w:val="333333"/>
        </w:rPr>
        <w:t>UN CODE :</w:t>
      </w:r>
      <w:r w:rsidR="004529AF" w:rsidRPr="002D144B">
        <w:rPr>
          <w:rFonts w:ascii="Arial" w:eastAsia="Times New Roman" w:hAnsi="Arial" w:cs="Arial"/>
          <w:color w:val="333333"/>
        </w:rPr>
        <w:t>42191808</w:t>
      </w:r>
    </w:p>
    <w:p w:rsidR="003829A7" w:rsidRDefault="003829A7">
      <w:pPr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br w:type="page"/>
      </w:r>
    </w:p>
    <w:p w:rsidR="003829A7" w:rsidRDefault="003829A7" w:rsidP="003829A7">
      <w:pPr>
        <w:jc w:val="center"/>
        <w:rPr>
          <w:b/>
          <w:bCs/>
          <w:sz w:val="28"/>
          <w:szCs w:val="28"/>
          <w:u w:val="single"/>
          <w:rtl/>
        </w:rPr>
      </w:pPr>
      <w:r w:rsidRPr="00BF181F">
        <w:rPr>
          <w:b/>
          <w:bCs/>
          <w:sz w:val="28"/>
          <w:szCs w:val="28"/>
        </w:rPr>
        <w:lastRenderedPageBreak/>
        <w:t xml:space="preserve">Technical Specifications </w:t>
      </w:r>
      <w:proofErr w:type="gramStart"/>
      <w:r>
        <w:rPr>
          <w:b/>
          <w:bCs/>
          <w:sz w:val="28"/>
          <w:szCs w:val="28"/>
        </w:rPr>
        <w:t>F</w:t>
      </w:r>
      <w:r w:rsidRPr="00BF181F">
        <w:rPr>
          <w:b/>
          <w:bCs/>
          <w:sz w:val="28"/>
          <w:szCs w:val="28"/>
        </w:rPr>
        <w:t>or</w:t>
      </w:r>
      <w:proofErr w:type="gramEnd"/>
      <w:r w:rsidR="009A27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ICU</w:t>
      </w:r>
      <w:r w:rsidR="009A279A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Electrical Bed</w:t>
      </w:r>
    </w:p>
    <w:tbl>
      <w:tblPr>
        <w:tblStyle w:val="TableGrid"/>
        <w:tblW w:w="11349" w:type="dxa"/>
        <w:jc w:val="center"/>
        <w:tblLook w:val="04A0"/>
      </w:tblPr>
      <w:tblGrid>
        <w:gridCol w:w="626"/>
        <w:gridCol w:w="1817"/>
        <w:gridCol w:w="8906"/>
      </w:tblGrid>
      <w:tr w:rsidR="003829A7" w:rsidTr="003829A7">
        <w:trPr>
          <w:jc w:val="center"/>
        </w:trPr>
        <w:tc>
          <w:tcPr>
            <w:tcW w:w="626" w:type="dxa"/>
          </w:tcPr>
          <w:p w:rsidR="003829A7" w:rsidRDefault="003829A7" w:rsidP="003829A7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1979" w:type="dxa"/>
          </w:tcPr>
          <w:p w:rsidR="003829A7" w:rsidRPr="00BD6FE0" w:rsidRDefault="003829A7" w:rsidP="003829A7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BD6FE0">
              <w:rPr>
                <w:b/>
                <w:bCs/>
                <w:sz w:val="24"/>
                <w:szCs w:val="24"/>
                <w:lang w:bidi="ar-JO"/>
              </w:rPr>
              <w:t>Technical Specifications</w:t>
            </w:r>
          </w:p>
        </w:tc>
        <w:tc>
          <w:tcPr>
            <w:tcW w:w="8744" w:type="dxa"/>
          </w:tcPr>
          <w:p w:rsidR="003829A7" w:rsidRDefault="003829A7" w:rsidP="003829A7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3829A7" w:rsidTr="003829A7">
        <w:trPr>
          <w:jc w:val="center"/>
        </w:trPr>
        <w:tc>
          <w:tcPr>
            <w:tcW w:w="626" w:type="dxa"/>
          </w:tcPr>
          <w:p w:rsidR="003829A7" w:rsidRPr="00BF181F" w:rsidRDefault="003829A7" w:rsidP="003829A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1979" w:type="dxa"/>
          </w:tcPr>
          <w:p w:rsidR="003829A7" w:rsidRPr="00BD6FE0" w:rsidRDefault="003829A7" w:rsidP="003829A7">
            <w:pPr>
              <w:rPr>
                <w:sz w:val="24"/>
                <w:szCs w:val="24"/>
                <w:lang w:bidi="ar-JO"/>
              </w:rPr>
            </w:pPr>
            <w:r w:rsidRPr="00BD6FE0">
              <w:rPr>
                <w:sz w:val="24"/>
                <w:szCs w:val="24"/>
              </w:rPr>
              <w:t>Manufacturer</w:t>
            </w:r>
          </w:p>
        </w:tc>
        <w:tc>
          <w:tcPr>
            <w:tcW w:w="8744" w:type="dxa"/>
          </w:tcPr>
          <w:p w:rsidR="003829A7" w:rsidRPr="00BF181F" w:rsidRDefault="003829A7" w:rsidP="003829A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3829A7" w:rsidTr="003829A7">
        <w:trPr>
          <w:jc w:val="center"/>
        </w:trPr>
        <w:tc>
          <w:tcPr>
            <w:tcW w:w="626" w:type="dxa"/>
          </w:tcPr>
          <w:p w:rsidR="003829A7" w:rsidRPr="00BF181F" w:rsidRDefault="003829A7" w:rsidP="003829A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1979" w:type="dxa"/>
          </w:tcPr>
          <w:p w:rsidR="003829A7" w:rsidRPr="00BD6FE0" w:rsidRDefault="003829A7" w:rsidP="003829A7">
            <w:pPr>
              <w:rPr>
                <w:sz w:val="24"/>
                <w:szCs w:val="24"/>
                <w:lang w:bidi="ar-JO"/>
              </w:rPr>
            </w:pPr>
            <w:r w:rsidRPr="00BD6FE0">
              <w:rPr>
                <w:sz w:val="24"/>
                <w:szCs w:val="24"/>
              </w:rPr>
              <w:t>Model Number</w:t>
            </w:r>
          </w:p>
        </w:tc>
        <w:tc>
          <w:tcPr>
            <w:tcW w:w="8744" w:type="dxa"/>
          </w:tcPr>
          <w:p w:rsidR="003829A7" w:rsidRPr="00BF181F" w:rsidRDefault="003829A7" w:rsidP="003829A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3829A7" w:rsidTr="003829A7">
        <w:trPr>
          <w:jc w:val="center"/>
        </w:trPr>
        <w:tc>
          <w:tcPr>
            <w:tcW w:w="626" w:type="dxa"/>
          </w:tcPr>
          <w:p w:rsidR="003829A7" w:rsidRPr="00BF181F" w:rsidRDefault="003829A7" w:rsidP="003829A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1979" w:type="dxa"/>
          </w:tcPr>
          <w:p w:rsidR="003829A7" w:rsidRPr="00BD6FE0" w:rsidRDefault="003829A7" w:rsidP="003829A7">
            <w:pPr>
              <w:rPr>
                <w:sz w:val="24"/>
                <w:szCs w:val="24"/>
                <w:lang w:bidi="ar-JO"/>
              </w:rPr>
            </w:pPr>
            <w:r w:rsidRPr="00BD6FE0">
              <w:rPr>
                <w:sz w:val="24"/>
                <w:szCs w:val="24"/>
              </w:rPr>
              <w:t>Safety Standard</w:t>
            </w:r>
          </w:p>
        </w:tc>
        <w:tc>
          <w:tcPr>
            <w:tcW w:w="8744" w:type="dxa"/>
          </w:tcPr>
          <w:p w:rsidR="003829A7" w:rsidRPr="00BF181F" w:rsidRDefault="003829A7" w:rsidP="003829A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3829A7" w:rsidTr="003829A7">
        <w:trPr>
          <w:jc w:val="center"/>
        </w:trPr>
        <w:tc>
          <w:tcPr>
            <w:tcW w:w="626" w:type="dxa"/>
          </w:tcPr>
          <w:p w:rsidR="003829A7" w:rsidRPr="00563E1C" w:rsidRDefault="003829A7" w:rsidP="003829A7">
            <w:pPr>
              <w:jc w:val="center"/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3829A7" w:rsidRPr="00BD6FE0" w:rsidRDefault="003829A7" w:rsidP="003829A7">
            <w:pPr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>Main Features</w:t>
            </w: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</w:tc>
        <w:tc>
          <w:tcPr>
            <w:tcW w:w="8744" w:type="dxa"/>
          </w:tcPr>
          <w:tbl>
            <w:tblPr>
              <w:tblW w:w="8680" w:type="dxa"/>
              <w:tblLook w:val="04A0"/>
            </w:tblPr>
            <w:tblGrid>
              <w:gridCol w:w="8680"/>
            </w:tblGrid>
            <w:tr w:rsidR="003829A7" w:rsidRPr="0029600D" w:rsidTr="003829A7">
              <w:trPr>
                <w:trHeight w:val="645"/>
              </w:trPr>
              <w:tc>
                <w:tcPr>
                  <w:tcW w:w="8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High acuity ICU bed: It must be stated clearly in the original catalogue that the offered item is intended for critical care.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Heavy-duty construction suitable for rugged use.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Safe working 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oad of the bed to be at least 250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Kg</w:t>
                  </w:r>
                </w:p>
              </w:tc>
            </w:tr>
            <w:tr w:rsidR="003829A7" w:rsidRPr="0029600D" w:rsidTr="003829A7">
              <w:trPr>
                <w:trHeight w:val="345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dimensions of the sleeping surface platform to be a minimum of (88 x 210) cm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approx.</w:t>
                  </w:r>
                </w:p>
              </w:tc>
            </w:tr>
            <w:tr w:rsidR="003829A7" w:rsidRPr="0029600D" w:rsidTr="003829A7">
              <w:trPr>
                <w:trHeight w:val="315"/>
              </w:trPr>
              <w:tc>
                <w:tcPr>
                  <w:tcW w:w="86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Configuration: 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Four sections platform: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/at least 3 sections</w:t>
                  </w:r>
                </w:p>
              </w:tc>
            </w:tr>
            <w:tr w:rsidR="003829A7" w:rsidRPr="0029600D" w:rsidTr="003829A7">
              <w:trPr>
                <w:trHeight w:val="315"/>
              </w:trPr>
              <w:tc>
                <w:tcPr>
                  <w:tcW w:w="86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ind w:firstLineChars="400" w:firstLine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  Backrest (head of bed) section</w:t>
                  </w:r>
                </w:p>
              </w:tc>
            </w:tr>
            <w:tr w:rsidR="003829A7" w:rsidRPr="0029600D" w:rsidTr="003829A7">
              <w:trPr>
                <w:trHeight w:val="315"/>
              </w:trPr>
              <w:tc>
                <w:tcPr>
                  <w:tcW w:w="86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ind w:firstLineChars="400" w:firstLine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  Seat section</w:t>
                  </w:r>
                </w:p>
              </w:tc>
            </w:tr>
            <w:tr w:rsidR="003829A7" w:rsidRPr="0029600D" w:rsidTr="003829A7">
              <w:trPr>
                <w:trHeight w:val="315"/>
              </w:trPr>
              <w:tc>
                <w:tcPr>
                  <w:tcW w:w="86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ind w:firstLineChars="400" w:firstLine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  Thigh section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ind w:firstLineChars="400" w:firstLine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  Foot (calf section)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Radiolucent back section (head of bed) with cassette holder</w:t>
                  </w:r>
                </w:p>
              </w:tc>
            </w:tr>
            <w:tr w:rsidR="003829A7" w:rsidRPr="0029600D" w:rsidTr="003829A7">
              <w:trPr>
                <w:trHeight w:val="509"/>
              </w:trPr>
              <w:tc>
                <w:tcPr>
                  <w:tcW w:w="868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The bed should be </w:t>
                  </w:r>
                  <w:r w:rsidRPr="002960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fully 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electrically operated;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side rails controls should include 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following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manoeuvres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3829A7" w:rsidRPr="0029600D" w:rsidTr="003829A7">
              <w:trPr>
                <w:trHeight w:val="509"/>
              </w:trPr>
              <w:tc>
                <w:tcPr>
                  <w:tcW w:w="868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29A7" w:rsidRPr="0029600D" w:rsidTr="003829A7">
              <w:trPr>
                <w:trHeight w:val="645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a-  Height adjustment of the bed: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≤ 40 cm to ≥ 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 approx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(measured without mattress from floor to the top of the platform)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To Be Mentioned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ind w:firstLineChars="300"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Backrest adjustable: 0° to ≥65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approx.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ind w:firstLineChars="300"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c-  Knee </w:t>
                  </w:r>
                  <w:proofErr w:type="spellStart"/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gatch</w:t>
                  </w:r>
                  <w:proofErr w:type="spellEnd"/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(break): 0° to ≥15°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approx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ind w:firstLineChars="300"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d-  Foot: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0-22 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approx.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ind w:firstLineChars="300"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e-  </w:t>
                  </w:r>
                  <w:proofErr w:type="spellStart"/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Trendelenburg</w:t>
                  </w:r>
                  <w:proofErr w:type="spellEnd"/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/ Reverse </w:t>
                  </w:r>
                  <w:proofErr w:type="spellStart"/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trendelenburg</w:t>
                  </w:r>
                  <w:proofErr w:type="spellEnd"/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2960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≥±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  <w:r w:rsidRPr="002960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°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829A7" w:rsidRPr="0029600D" w:rsidRDefault="003829A7" w:rsidP="003829A7">
                  <w:pPr>
                    <w:spacing w:after="0" w:line="240" w:lineRule="auto"/>
                    <w:ind w:firstLineChars="300"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f-   </w:t>
                  </w:r>
                  <w:r w:rsidRPr="00441A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One button chair position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829A7" w:rsidRPr="004D32C9" w:rsidRDefault="003829A7" w:rsidP="003829A7">
                  <w:pPr>
                    <w:spacing w:after="0" w:line="240" w:lineRule="auto"/>
                    <w:ind w:firstLineChars="300"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32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J-   One button flat position or equivalent 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829A7" w:rsidRPr="00F3536F" w:rsidRDefault="003829A7" w:rsidP="003829A7">
                  <w:pPr>
                    <w:spacing w:after="0" w:line="240" w:lineRule="auto"/>
                    <w:ind w:firstLineChars="300" w:firstLine="72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F353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k-  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easy bed exit.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Zero clearance between mattress and headboard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CPR release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Liquid spill proof of IPX 4 degree or higher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Castor Diameter </w:t>
                  </w:r>
                  <w:r w:rsidRPr="002960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≥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14 cm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/ one antistatic at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least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electro conductive heavy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duty&amp;medical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grade castors with central break &amp; manufactured by well known manufactures .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829A7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  <w:p w:rsidR="003829A7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sz w:val="28"/>
                      <w:szCs w:val="28"/>
                    </w:rPr>
                    <w:t>Mattress support system:</w:t>
                  </w:r>
                </w:p>
                <w:p w:rsidR="003829A7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Heavy duty panel HPL With At Least one section Should Be Metal </w:t>
                  </w:r>
                </w:p>
                <w:p w:rsidR="003829A7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Memory foam viscoelastic mattress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Built in electronic weighing scale with a digital readout on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LCD Or Touch Screen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Integrated at least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zone patient exit alarm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or better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Backrest angle digital display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on LCD Or Touch Screen 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Electric cord holder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IV pole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Removable Head and End Board</w:t>
                  </w:r>
                </w:p>
              </w:tc>
            </w:tr>
          </w:tbl>
          <w:p w:rsidR="003829A7" w:rsidRPr="00F7352C" w:rsidRDefault="003829A7" w:rsidP="003829A7">
            <w:pPr>
              <w:pStyle w:val="ListParagraph"/>
              <w:rPr>
                <w:b/>
                <w:bCs/>
                <w:u w:val="single"/>
              </w:rPr>
            </w:pPr>
          </w:p>
        </w:tc>
      </w:tr>
      <w:tr w:rsidR="003829A7" w:rsidTr="003829A7">
        <w:trPr>
          <w:jc w:val="center"/>
        </w:trPr>
        <w:tc>
          <w:tcPr>
            <w:tcW w:w="626" w:type="dxa"/>
          </w:tcPr>
          <w:p w:rsidR="003829A7" w:rsidRPr="00563E1C" w:rsidRDefault="003829A7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79" w:type="dxa"/>
          </w:tcPr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 xml:space="preserve">Sleeping Surface </w:t>
            </w: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8744" w:type="dxa"/>
          </w:tcPr>
          <w:p w:rsidR="003829A7" w:rsidRDefault="003829A7" w:rsidP="003829A7">
            <w:pPr>
              <w:rPr>
                <w:sz w:val="28"/>
                <w:szCs w:val="28"/>
              </w:rPr>
            </w:pPr>
          </w:p>
          <w:p w:rsidR="003829A7" w:rsidRDefault="003829A7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Option 1: </w:t>
            </w:r>
          </w:p>
          <w:p w:rsidR="003829A7" w:rsidRDefault="003829A7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● Viscoelastic foam</w:t>
            </w:r>
          </w:p>
          <w:p w:rsidR="003829A7" w:rsidRDefault="003829A7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● With X Ray cassette sleeve or holder </w:t>
            </w:r>
          </w:p>
          <w:p w:rsidR="003829A7" w:rsidRDefault="003829A7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Option 2:</w:t>
            </w:r>
          </w:p>
          <w:p w:rsidR="003829A7" w:rsidRDefault="003829A7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Integrated air mattress </w:t>
            </w:r>
          </w:p>
          <w:p w:rsidR="003829A7" w:rsidRDefault="003829A7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 mattress with pump( Optional )</w:t>
            </w:r>
          </w:p>
          <w:p w:rsidR="003829A7" w:rsidRPr="00311031" w:rsidRDefault="003829A7" w:rsidP="003829A7">
            <w:pPr>
              <w:rPr>
                <w:sz w:val="28"/>
                <w:szCs w:val="28"/>
              </w:rPr>
            </w:pPr>
          </w:p>
        </w:tc>
      </w:tr>
      <w:tr w:rsidR="003829A7" w:rsidTr="003829A7">
        <w:trPr>
          <w:jc w:val="center"/>
        </w:trPr>
        <w:tc>
          <w:tcPr>
            <w:tcW w:w="626" w:type="dxa"/>
          </w:tcPr>
          <w:p w:rsidR="003829A7" w:rsidRDefault="003829A7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:rsidR="003829A7" w:rsidRPr="00BD6FE0" w:rsidRDefault="003829A7" w:rsidP="003829A7">
            <w:pPr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 xml:space="preserve">The following options should be included </w:t>
            </w:r>
          </w:p>
        </w:tc>
        <w:tc>
          <w:tcPr>
            <w:tcW w:w="8744" w:type="dxa"/>
          </w:tcPr>
          <w:p w:rsidR="003829A7" w:rsidRDefault="003829A7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● night light color </w:t>
            </w:r>
          </w:p>
          <w:p w:rsidR="003829A7" w:rsidRPr="009A279A" w:rsidRDefault="003829A7" w:rsidP="009A279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● </w:t>
            </w:r>
            <w:r w:rsidRPr="009A279A">
              <w:rPr>
                <w:sz w:val="28"/>
                <w:szCs w:val="28"/>
                <w:highlight w:val="yellow"/>
              </w:rPr>
              <w:t xml:space="preserve">Head of bed alarm </w:t>
            </w:r>
            <w:r w:rsidR="009A279A" w:rsidRPr="009A279A">
              <w:rPr>
                <w:sz w:val="28"/>
                <w:szCs w:val="28"/>
                <w:highlight w:val="yellow"/>
              </w:rPr>
              <w:t>(Head of bed A</w:t>
            </w:r>
            <w:r w:rsidR="009A279A">
              <w:rPr>
                <w:sz w:val="28"/>
                <w:szCs w:val="28"/>
                <w:highlight w:val="yellow"/>
              </w:rPr>
              <w:t xml:space="preserve">ngle </w:t>
            </w:r>
            <w:r w:rsidR="009A279A" w:rsidRPr="009A279A">
              <w:rPr>
                <w:sz w:val="28"/>
                <w:szCs w:val="28"/>
                <w:highlight w:val="yellow"/>
              </w:rPr>
              <w:t>alarm or auto stop)</w:t>
            </w:r>
          </w:p>
          <w:p w:rsidR="003829A7" w:rsidRDefault="003829A7" w:rsidP="003829A7">
            <w:pPr>
              <w:rPr>
                <w:sz w:val="28"/>
                <w:szCs w:val="28"/>
              </w:rPr>
            </w:pPr>
            <w:r w:rsidRPr="009A279A">
              <w:rPr>
                <w:sz w:val="28"/>
                <w:szCs w:val="28"/>
                <w:highlight w:val="yellow"/>
              </w:rPr>
              <w:t>● Brake off alarm</w:t>
            </w:r>
          </w:p>
          <w:p w:rsidR="003829A7" w:rsidRDefault="003829A7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● </w:t>
            </w:r>
            <w:r w:rsidRPr="00C22035">
              <w:rPr>
                <w:sz w:val="28"/>
                <w:szCs w:val="28"/>
              </w:rPr>
              <w:t>bed extension</w:t>
            </w:r>
            <w:r>
              <w:rPr>
                <w:sz w:val="28"/>
                <w:szCs w:val="28"/>
              </w:rPr>
              <w:t xml:space="preserve"> with linen holder</w:t>
            </w:r>
          </w:p>
          <w:p w:rsidR="003829A7" w:rsidRDefault="003829A7" w:rsidP="003829A7">
            <w:pPr>
              <w:rPr>
                <w:sz w:val="28"/>
                <w:szCs w:val="28"/>
              </w:rPr>
            </w:pPr>
          </w:p>
        </w:tc>
      </w:tr>
      <w:tr w:rsidR="003829A7" w:rsidTr="003829A7">
        <w:trPr>
          <w:jc w:val="center"/>
        </w:trPr>
        <w:tc>
          <w:tcPr>
            <w:tcW w:w="626" w:type="dxa"/>
          </w:tcPr>
          <w:p w:rsidR="003829A7" w:rsidRDefault="003829A7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9" w:type="dxa"/>
          </w:tcPr>
          <w:p w:rsidR="003829A7" w:rsidRPr="00BD6FE0" w:rsidRDefault="003829A7" w:rsidP="003829A7">
            <w:pPr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>Main Power</w:t>
            </w: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</w:tc>
        <w:tc>
          <w:tcPr>
            <w:tcW w:w="8744" w:type="dxa"/>
          </w:tcPr>
          <w:p w:rsidR="003829A7" w:rsidRDefault="003829A7" w:rsidP="003829A7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220 - 240 VAC, 50 Hz</w:t>
            </w:r>
          </w:p>
          <w:p w:rsidR="003829A7" w:rsidRPr="00293EE9" w:rsidRDefault="003829A7" w:rsidP="003829A7">
            <w:pPr>
              <w:rPr>
                <w:sz w:val="28"/>
                <w:szCs w:val="28"/>
              </w:rPr>
            </w:pPr>
          </w:p>
        </w:tc>
      </w:tr>
      <w:tr w:rsidR="003829A7" w:rsidTr="003829A7">
        <w:trPr>
          <w:jc w:val="center"/>
        </w:trPr>
        <w:tc>
          <w:tcPr>
            <w:tcW w:w="626" w:type="dxa"/>
          </w:tcPr>
          <w:p w:rsidR="003829A7" w:rsidRDefault="003829A7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9" w:type="dxa"/>
          </w:tcPr>
          <w:p w:rsidR="003829A7" w:rsidRPr="00BD6FE0" w:rsidRDefault="003829A7" w:rsidP="003829A7">
            <w:pPr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>Accessories</w:t>
            </w:r>
          </w:p>
        </w:tc>
        <w:tc>
          <w:tcPr>
            <w:tcW w:w="8744" w:type="dxa"/>
          </w:tcPr>
          <w:p w:rsidR="003829A7" w:rsidRPr="00293EE9" w:rsidRDefault="003829A7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Bedside cabinet , over bed table</w:t>
            </w:r>
          </w:p>
        </w:tc>
      </w:tr>
    </w:tbl>
    <w:p w:rsidR="003829A7" w:rsidRPr="00CA61A5" w:rsidRDefault="003829A7" w:rsidP="00D04289">
      <w:pPr>
        <w:rPr>
          <w:rFonts w:ascii="Arial" w:eastAsia="Times New Roman" w:hAnsi="Arial" w:cs="Arial"/>
          <w:color w:val="333333"/>
        </w:rPr>
      </w:pPr>
      <w:r>
        <w:rPr>
          <w:b/>
          <w:bCs/>
          <w:sz w:val="28"/>
          <w:szCs w:val="28"/>
          <w:lang w:bidi="ar-JO"/>
        </w:rPr>
        <w:t>Un code</w:t>
      </w:r>
      <w:proofErr w:type="gramStart"/>
      <w:r>
        <w:rPr>
          <w:b/>
          <w:bCs/>
          <w:sz w:val="28"/>
          <w:szCs w:val="28"/>
          <w:lang w:bidi="ar-JO"/>
        </w:rPr>
        <w:t>:</w:t>
      </w:r>
      <w:r w:rsidRPr="00CA61A5">
        <w:rPr>
          <w:rFonts w:ascii="Arial" w:eastAsia="Times New Roman" w:hAnsi="Arial" w:cs="Arial"/>
          <w:color w:val="333333"/>
        </w:rPr>
        <w:t>42191808</w:t>
      </w:r>
      <w:proofErr w:type="gramEnd"/>
    </w:p>
    <w:p w:rsidR="003829A7" w:rsidRPr="00BF181F" w:rsidRDefault="003829A7" w:rsidP="003829A7">
      <w:pPr>
        <w:jc w:val="center"/>
        <w:rPr>
          <w:b/>
          <w:bCs/>
          <w:sz w:val="28"/>
          <w:szCs w:val="28"/>
          <w:lang w:bidi="ar-JO"/>
        </w:rPr>
      </w:pPr>
    </w:p>
    <w:p w:rsidR="003829A7" w:rsidRDefault="003829A7" w:rsidP="003829A7">
      <w:pPr>
        <w:jc w:val="center"/>
        <w:rPr>
          <w:rFonts w:asciiTheme="majorBidi" w:hAnsiTheme="majorBidi" w:cstheme="majorBidi"/>
          <w:lang w:bidi="ar-JO"/>
        </w:rPr>
      </w:pPr>
    </w:p>
    <w:p w:rsidR="001A2430" w:rsidRPr="00C21A51" w:rsidRDefault="001A2430" w:rsidP="003829A7">
      <w:pPr>
        <w:jc w:val="center"/>
        <w:rPr>
          <w:rFonts w:asciiTheme="majorBidi" w:hAnsiTheme="majorBidi" w:cstheme="majorBidi"/>
          <w:lang w:bidi="ar-JO"/>
        </w:rPr>
      </w:pPr>
    </w:p>
    <w:p w:rsidR="00657D27" w:rsidRPr="00657D27" w:rsidRDefault="00657D27" w:rsidP="00657D27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F181F">
        <w:rPr>
          <w:b/>
          <w:bCs/>
          <w:sz w:val="28"/>
          <w:szCs w:val="28"/>
        </w:rPr>
        <w:lastRenderedPageBreak/>
        <w:t xml:space="preserve">Technical Specifications for </w:t>
      </w:r>
      <w:r>
        <w:rPr>
          <w:b/>
          <w:bCs/>
          <w:i/>
          <w:iCs/>
          <w:sz w:val="28"/>
          <w:szCs w:val="28"/>
          <w:u w:val="single"/>
        </w:rPr>
        <w:t>Delivery bed</w:t>
      </w:r>
    </w:p>
    <w:tbl>
      <w:tblPr>
        <w:tblStyle w:val="TableGrid"/>
        <w:tblW w:w="11013" w:type="dxa"/>
        <w:tblInd w:w="-915" w:type="dxa"/>
        <w:tblLayout w:type="fixed"/>
        <w:tblLook w:val="04A0"/>
      </w:tblPr>
      <w:tblGrid>
        <w:gridCol w:w="753"/>
        <w:gridCol w:w="2437"/>
        <w:gridCol w:w="5213"/>
        <w:gridCol w:w="2610"/>
      </w:tblGrid>
      <w:tr w:rsidR="00325F78" w:rsidTr="00325F78">
        <w:trPr>
          <w:trHeight w:val="352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2437" w:type="dxa"/>
          </w:tcPr>
          <w:p w:rsidR="00325F78" w:rsidRDefault="00325F78" w:rsidP="00657D27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5213" w:type="dxa"/>
          </w:tcPr>
          <w:p w:rsidR="00325F78" w:rsidRDefault="00325F78" w:rsidP="00657D27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  <w:tc>
          <w:tcPr>
            <w:tcW w:w="2610" w:type="dxa"/>
          </w:tcPr>
          <w:p w:rsidR="00325F78" w:rsidRPr="00BF181F" w:rsidRDefault="00325F78" w:rsidP="00657D27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توضيح المواصفة</w:t>
            </w:r>
          </w:p>
        </w:tc>
      </w:tr>
      <w:tr w:rsidR="00325F78" w:rsidTr="00325F78">
        <w:trPr>
          <w:trHeight w:val="337"/>
        </w:trPr>
        <w:tc>
          <w:tcPr>
            <w:tcW w:w="753" w:type="dxa"/>
          </w:tcPr>
          <w:p w:rsidR="00325F78" w:rsidRPr="00BF181F" w:rsidRDefault="00325F78" w:rsidP="00657D2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2437" w:type="dxa"/>
          </w:tcPr>
          <w:p w:rsidR="00325F78" w:rsidRPr="00BF181F" w:rsidRDefault="00325F78" w:rsidP="00657D2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5213" w:type="dxa"/>
          </w:tcPr>
          <w:p w:rsidR="00325F78" w:rsidRPr="00BF181F" w:rsidRDefault="00325F78" w:rsidP="00657D2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  <w:tc>
          <w:tcPr>
            <w:tcW w:w="2610" w:type="dxa"/>
          </w:tcPr>
          <w:p w:rsidR="00325F78" w:rsidRPr="00BF181F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704"/>
        </w:trPr>
        <w:tc>
          <w:tcPr>
            <w:tcW w:w="753" w:type="dxa"/>
          </w:tcPr>
          <w:p w:rsidR="00325F78" w:rsidRPr="00BF181F" w:rsidRDefault="00325F78" w:rsidP="00657D2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2437" w:type="dxa"/>
          </w:tcPr>
          <w:p w:rsidR="00325F78" w:rsidRPr="00BF181F" w:rsidRDefault="00325F78" w:rsidP="00657D2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5213" w:type="dxa"/>
          </w:tcPr>
          <w:p w:rsidR="00325F78" w:rsidRPr="00BF181F" w:rsidRDefault="00325F78" w:rsidP="00657D2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  <w:tc>
          <w:tcPr>
            <w:tcW w:w="2610" w:type="dxa"/>
          </w:tcPr>
          <w:p w:rsidR="00325F78" w:rsidRPr="00BF181F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704"/>
        </w:trPr>
        <w:tc>
          <w:tcPr>
            <w:tcW w:w="753" w:type="dxa"/>
          </w:tcPr>
          <w:p w:rsidR="00325F78" w:rsidRPr="00BF181F" w:rsidRDefault="00325F78" w:rsidP="00657D2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2437" w:type="dxa"/>
          </w:tcPr>
          <w:p w:rsidR="00325F78" w:rsidRPr="00BF181F" w:rsidRDefault="00325F78" w:rsidP="00657D2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 xml:space="preserve">Safety </w:t>
            </w:r>
            <w:r>
              <w:rPr>
                <w:sz w:val="28"/>
                <w:szCs w:val="28"/>
              </w:rPr>
              <w:t>S</w:t>
            </w:r>
            <w:r w:rsidRPr="00BF181F">
              <w:rPr>
                <w:sz w:val="28"/>
                <w:szCs w:val="28"/>
              </w:rPr>
              <w:t>tandard</w:t>
            </w:r>
          </w:p>
        </w:tc>
        <w:tc>
          <w:tcPr>
            <w:tcW w:w="5213" w:type="dxa"/>
          </w:tcPr>
          <w:p w:rsidR="00325F78" w:rsidRPr="00BF181F" w:rsidRDefault="00325F78" w:rsidP="00657D2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  <w:r>
              <w:rPr>
                <w:sz w:val="28"/>
                <w:szCs w:val="28"/>
                <w:lang w:bidi="ar-JO"/>
              </w:rPr>
              <w:t xml:space="preserve"> for all basic units and all accessories.</w:t>
            </w:r>
          </w:p>
        </w:tc>
        <w:tc>
          <w:tcPr>
            <w:tcW w:w="2610" w:type="dxa"/>
          </w:tcPr>
          <w:p w:rsidR="00325F78" w:rsidRPr="00BF181F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568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325F78" w:rsidRPr="000B1D70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Heavy duty &amp; compact design.</w:t>
            </w:r>
          </w:p>
          <w:p w:rsidR="00325F78" w:rsidRDefault="00325F78" w:rsidP="00657D2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704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 of epoxy powdered coated steel./ metal frame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2433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controls:</w:t>
            </w:r>
          </w:p>
          <w:p w:rsidR="00325F78" w:rsidRDefault="00325F78" w:rsidP="00657D27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Type.</w:t>
            </w:r>
          </w:p>
          <w:p w:rsidR="00325F78" w:rsidRDefault="00325F78" w:rsidP="00657D27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Functions.</w:t>
            </w:r>
          </w:p>
          <w:p w:rsidR="00325F78" w:rsidRDefault="00325F78" w:rsidP="00657D27">
            <w:pPr>
              <w:pStyle w:val="ListParagraph"/>
              <w:rPr>
                <w:sz w:val="28"/>
                <w:szCs w:val="28"/>
              </w:rPr>
            </w:pPr>
          </w:p>
          <w:p w:rsidR="00325F78" w:rsidRPr="000B1D70" w:rsidRDefault="00325F78" w:rsidP="00657D27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CPR.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-electric.</w:t>
            </w:r>
          </w:p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-backrest, high/</w:t>
            </w:r>
            <w:proofErr w:type="spellStart"/>
            <w:r>
              <w:rPr>
                <w:sz w:val="28"/>
                <w:szCs w:val="28"/>
              </w:rPr>
              <w:t>low</w:t>
            </w:r>
            <w:proofErr w:type="gramStart"/>
            <w:r>
              <w:rPr>
                <w:sz w:val="28"/>
                <w:szCs w:val="28"/>
              </w:rPr>
              <w:t>,nursecall,patientpositioning,trendelenburg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-included.</w:t>
            </w:r>
          </w:p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Provides enhanced possibilities to use various </w:t>
            </w:r>
            <w:proofErr w:type="spellStart"/>
            <w:r>
              <w:rPr>
                <w:sz w:val="28"/>
                <w:szCs w:val="28"/>
              </w:rPr>
              <w:t>postion</w:t>
            </w:r>
            <w:proofErr w:type="spellEnd"/>
            <w:r>
              <w:rPr>
                <w:sz w:val="28"/>
                <w:szCs w:val="28"/>
              </w:rPr>
              <w:t xml:space="preserve"> during delivery</w:t>
            </w:r>
          </w:p>
        </w:tc>
        <w:tc>
          <w:tcPr>
            <w:tcW w:w="2610" w:type="dxa"/>
          </w:tcPr>
          <w:p w:rsidR="00325F78" w:rsidRDefault="00325F78" w:rsidP="00325F7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السرير يوفر خدمة التنبيه للمرضى</w:t>
            </w:r>
          </w:p>
        </w:tc>
      </w:tr>
      <w:tr w:rsidR="00325F78" w:rsidTr="00325F78">
        <w:trPr>
          <w:trHeight w:val="352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 sections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 section retracted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689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 support</w:t>
            </w:r>
          </w:p>
        </w:tc>
        <w:tc>
          <w:tcPr>
            <w:tcW w:w="5213" w:type="dxa"/>
          </w:tcPr>
          <w:p w:rsidR="00325F78" w:rsidRPr="003744F0" w:rsidRDefault="00325F78" w:rsidP="00A507FB">
            <w:pPr>
              <w:rPr>
                <w:sz w:val="28"/>
                <w:szCs w:val="28"/>
                <w:highlight w:val="yellow"/>
              </w:rPr>
            </w:pPr>
            <w:r w:rsidRPr="003744F0">
              <w:rPr>
                <w:sz w:val="28"/>
                <w:szCs w:val="28"/>
                <w:highlight w:val="yellow"/>
              </w:rPr>
              <w:t xml:space="preserve">Comfortable two leg rest for </w:t>
            </w:r>
            <w:proofErr w:type="spellStart"/>
            <w:r w:rsidRPr="003744F0">
              <w:rPr>
                <w:sz w:val="28"/>
                <w:szCs w:val="28"/>
                <w:highlight w:val="yellow"/>
              </w:rPr>
              <w:t>lithotomy</w:t>
            </w:r>
            <w:proofErr w:type="spellEnd"/>
            <w:r w:rsidRPr="003744F0">
              <w:rPr>
                <w:sz w:val="28"/>
                <w:szCs w:val="28"/>
                <w:highlight w:val="yellow"/>
              </w:rPr>
              <w:t xml:space="preserve"> position.</w:t>
            </w:r>
          </w:p>
        </w:tc>
        <w:tc>
          <w:tcPr>
            <w:tcW w:w="2610" w:type="dxa"/>
          </w:tcPr>
          <w:p w:rsidR="009335D8" w:rsidRPr="003744F0" w:rsidRDefault="001A742E" w:rsidP="001A742E">
            <w:pPr>
              <w:bidi/>
              <w:rPr>
                <w:sz w:val="28"/>
                <w:szCs w:val="28"/>
                <w:highlight w:val="yellow"/>
                <w:rtl/>
                <w:lang w:bidi="ar-JO"/>
              </w:rPr>
            </w:pPr>
            <w:r w:rsidRPr="003744F0">
              <w:rPr>
                <w:rFonts w:hint="cs"/>
                <w:sz w:val="28"/>
                <w:szCs w:val="28"/>
                <w:highlight w:val="yellow"/>
                <w:rtl/>
                <w:lang w:bidi="ar-JO"/>
              </w:rPr>
              <w:t xml:space="preserve">مصنعة من </w:t>
            </w:r>
            <w:r w:rsidRPr="003744F0">
              <w:rPr>
                <w:sz w:val="28"/>
                <w:szCs w:val="28"/>
                <w:highlight w:val="yellow"/>
                <w:lang w:bidi="ar-JO"/>
              </w:rPr>
              <w:t>S.S</w:t>
            </w:r>
            <w:r w:rsidRPr="003744F0">
              <w:rPr>
                <w:rFonts w:hint="cs"/>
                <w:sz w:val="28"/>
                <w:szCs w:val="28"/>
                <w:highlight w:val="yellow"/>
                <w:rtl/>
                <w:lang w:bidi="ar-JO"/>
              </w:rPr>
              <w:t xml:space="preserve"> او اي مادة بديلة </w:t>
            </w:r>
            <w:r w:rsidR="00C2431D" w:rsidRPr="003744F0">
              <w:rPr>
                <w:rFonts w:hint="cs"/>
                <w:sz w:val="28"/>
                <w:szCs w:val="28"/>
                <w:highlight w:val="yellow"/>
                <w:rtl/>
                <w:lang w:bidi="ar-JO"/>
              </w:rPr>
              <w:t xml:space="preserve">يمكن تعقيمها على ان تحدد </w:t>
            </w:r>
            <w:r w:rsidR="00742DA5" w:rsidRPr="003744F0">
              <w:rPr>
                <w:rFonts w:hint="cs"/>
                <w:sz w:val="28"/>
                <w:szCs w:val="28"/>
                <w:highlight w:val="yellow"/>
                <w:rtl/>
                <w:lang w:bidi="ar-JO"/>
              </w:rPr>
              <w:t>الشركة نوعية المادة المستخدمة مع ذكر توصيات الشركة الصانعة</w:t>
            </w:r>
          </w:p>
        </w:tc>
      </w:tr>
      <w:tr w:rsidR="00325F78" w:rsidTr="00325F78">
        <w:trPr>
          <w:trHeight w:val="337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Drain pan/ bowl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included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352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 section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sections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337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parts mattress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Included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337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board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removable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559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 rails with built in controls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included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352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Castors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 antistatic castors with central locking system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337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Revolving protection buffers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included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337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Transfusion pole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included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352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Power supply 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v,50hz.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513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Mattress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Comfortable , antimicrobial , anti infection, anti septic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352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Accessories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Bedside cabinet , over bed table 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</w:tbl>
    <w:p w:rsidR="00657D27" w:rsidRPr="002D144B" w:rsidRDefault="00657D27" w:rsidP="00657D27">
      <w:pPr>
        <w:rPr>
          <w:rFonts w:ascii="Arial" w:eastAsia="Times New Roman" w:hAnsi="Arial" w:cs="Arial"/>
          <w:color w:val="333333"/>
        </w:rPr>
      </w:pPr>
      <w:r>
        <w:rPr>
          <w:b/>
          <w:bCs/>
          <w:sz w:val="28"/>
          <w:szCs w:val="28"/>
          <w:lang w:bidi="ar-JO"/>
        </w:rPr>
        <w:t xml:space="preserve">Un </w:t>
      </w:r>
      <w:proofErr w:type="gramStart"/>
      <w:r>
        <w:rPr>
          <w:b/>
          <w:bCs/>
          <w:sz w:val="28"/>
          <w:szCs w:val="28"/>
          <w:lang w:bidi="ar-JO"/>
        </w:rPr>
        <w:t>code :</w:t>
      </w:r>
      <w:r w:rsidRPr="002D144B">
        <w:rPr>
          <w:rFonts w:ascii="Arial" w:eastAsia="Times New Roman" w:hAnsi="Arial" w:cs="Arial"/>
          <w:color w:val="333333"/>
        </w:rPr>
        <w:t>42191808</w:t>
      </w:r>
      <w:proofErr w:type="gramEnd"/>
    </w:p>
    <w:p w:rsidR="00657D27" w:rsidRDefault="00657D27" w:rsidP="00657D27"/>
    <w:p w:rsidR="00657D27" w:rsidRDefault="00657D27" w:rsidP="00657D27"/>
    <w:p w:rsidR="00657D27" w:rsidRDefault="00657D27" w:rsidP="00657D27"/>
    <w:p w:rsidR="00657D27" w:rsidRDefault="00657D27" w:rsidP="00657D27"/>
    <w:p w:rsidR="00657D27" w:rsidRDefault="00657D27" w:rsidP="00657D27"/>
    <w:p w:rsidR="003829A7" w:rsidRPr="00657D27" w:rsidRDefault="003829A7" w:rsidP="003829A7">
      <w:pPr>
        <w:jc w:val="center"/>
        <w:rPr>
          <w:b/>
          <w:bCs/>
          <w:sz w:val="32"/>
          <w:szCs w:val="32"/>
        </w:rPr>
      </w:pPr>
    </w:p>
    <w:p w:rsidR="003829A7" w:rsidRDefault="003829A7" w:rsidP="003829A7">
      <w:pPr>
        <w:jc w:val="center"/>
        <w:rPr>
          <w:b/>
          <w:bCs/>
          <w:sz w:val="28"/>
          <w:szCs w:val="28"/>
          <w:lang w:bidi="ar-JO"/>
        </w:rPr>
      </w:pPr>
    </w:p>
    <w:p w:rsidR="00657D27" w:rsidRDefault="00657D27">
      <w:pPr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br w:type="page"/>
      </w:r>
    </w:p>
    <w:p w:rsidR="00657D27" w:rsidRPr="00CB4913" w:rsidRDefault="00657D27" w:rsidP="00657D27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F181F">
        <w:rPr>
          <w:b/>
          <w:bCs/>
          <w:sz w:val="28"/>
          <w:szCs w:val="28"/>
        </w:rPr>
        <w:lastRenderedPageBreak/>
        <w:t xml:space="preserve">Technical Specifications </w:t>
      </w:r>
      <w:proofErr w:type="spellStart"/>
      <w:r w:rsidRPr="00BF181F">
        <w:rPr>
          <w:b/>
          <w:bCs/>
          <w:sz w:val="28"/>
          <w:szCs w:val="28"/>
        </w:rPr>
        <w:t>for</w:t>
      </w:r>
      <w:r w:rsidRPr="00017B65">
        <w:rPr>
          <w:b/>
          <w:bCs/>
          <w:i/>
          <w:iCs/>
          <w:sz w:val="28"/>
          <w:szCs w:val="28"/>
          <w:u w:val="single"/>
          <w:lang w:bidi="ar-JO"/>
        </w:rPr>
        <w:t>Mobile</w:t>
      </w:r>
      <w:proofErr w:type="spellEnd"/>
      <w:r w:rsidRPr="00017B65">
        <w:rPr>
          <w:b/>
          <w:bCs/>
          <w:i/>
          <w:iCs/>
          <w:sz w:val="28"/>
          <w:szCs w:val="28"/>
          <w:u w:val="single"/>
        </w:rPr>
        <w:t xml:space="preserve"> Adult</w:t>
      </w:r>
      <w:r>
        <w:rPr>
          <w:b/>
          <w:bCs/>
          <w:i/>
          <w:iCs/>
          <w:sz w:val="28"/>
          <w:szCs w:val="28"/>
          <w:u w:val="single"/>
        </w:rPr>
        <w:t xml:space="preserve">/ pediatric </w:t>
      </w:r>
      <w:r w:rsidRPr="00017B65">
        <w:rPr>
          <w:b/>
          <w:bCs/>
          <w:i/>
          <w:iCs/>
          <w:sz w:val="28"/>
          <w:szCs w:val="28"/>
          <w:u w:val="single"/>
        </w:rPr>
        <w:t>ventilator</w:t>
      </w:r>
    </w:p>
    <w:tbl>
      <w:tblPr>
        <w:tblW w:w="11340" w:type="dxa"/>
        <w:tblInd w:w="-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15" w:color="auto" w:fill="auto"/>
        <w:tblLayout w:type="fixed"/>
        <w:tblLook w:val="0000"/>
      </w:tblPr>
      <w:tblGrid>
        <w:gridCol w:w="720"/>
        <w:gridCol w:w="2340"/>
        <w:gridCol w:w="6030"/>
        <w:gridCol w:w="2250"/>
      </w:tblGrid>
      <w:tr w:rsidR="009A279A" w:rsidTr="009A279A">
        <w:tc>
          <w:tcPr>
            <w:tcW w:w="720" w:type="dxa"/>
          </w:tcPr>
          <w:p w:rsidR="009A279A" w:rsidRDefault="009A279A" w:rsidP="00657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340" w:type="dxa"/>
          </w:tcPr>
          <w:p w:rsidR="009A279A" w:rsidRDefault="009A279A" w:rsidP="00657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Technical Specifications</w:t>
            </w:r>
          </w:p>
        </w:tc>
        <w:tc>
          <w:tcPr>
            <w:tcW w:w="6030" w:type="dxa"/>
          </w:tcPr>
          <w:p w:rsidR="009A279A" w:rsidRDefault="009A279A" w:rsidP="00657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 KAUH Requirement</w:t>
            </w:r>
          </w:p>
        </w:tc>
        <w:tc>
          <w:tcPr>
            <w:tcW w:w="2250" w:type="dxa"/>
          </w:tcPr>
          <w:p w:rsidR="009A279A" w:rsidRDefault="009A279A" w:rsidP="00657D27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توضيح المواصفة</w:t>
            </w:r>
          </w:p>
        </w:tc>
      </w:tr>
      <w:tr w:rsidR="009A279A" w:rsidTr="009A279A">
        <w:trPr>
          <w:trHeight w:val="612"/>
        </w:trPr>
        <w:tc>
          <w:tcPr>
            <w:tcW w:w="720" w:type="dxa"/>
          </w:tcPr>
          <w:p w:rsidR="009A279A" w:rsidRDefault="009A279A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340" w:type="dxa"/>
          </w:tcPr>
          <w:p w:rsidR="009A279A" w:rsidRDefault="009A279A" w:rsidP="007D4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Manufacturer </w:t>
            </w:r>
          </w:p>
        </w:tc>
        <w:tc>
          <w:tcPr>
            <w:tcW w:w="6030" w:type="dxa"/>
          </w:tcPr>
          <w:p w:rsidR="009A279A" w:rsidRPr="007D4104" w:rsidRDefault="009A279A" w:rsidP="007D4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Please specify manufacturer and country of origin</w:t>
            </w:r>
          </w:p>
        </w:tc>
        <w:tc>
          <w:tcPr>
            <w:tcW w:w="2250" w:type="dxa"/>
          </w:tcPr>
          <w:p w:rsidR="009A279A" w:rsidRDefault="009A279A" w:rsidP="007D4104">
            <w:pPr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340" w:type="dxa"/>
          </w:tcPr>
          <w:p w:rsidR="009A279A" w:rsidRDefault="009A279A" w:rsidP="007D4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 Number</w:t>
            </w:r>
          </w:p>
        </w:tc>
        <w:tc>
          <w:tcPr>
            <w:tcW w:w="603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Please specify model number of the offered equipment</w:t>
            </w:r>
          </w:p>
        </w:tc>
        <w:tc>
          <w:tcPr>
            <w:tcW w:w="225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34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Safety standard </w:t>
            </w:r>
          </w:p>
        </w:tc>
        <w:tc>
          <w:tcPr>
            <w:tcW w:w="603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FDA approval or CE marking</w:t>
            </w:r>
          </w:p>
        </w:tc>
        <w:tc>
          <w:tcPr>
            <w:tcW w:w="225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34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Design and quality </w:t>
            </w:r>
          </w:p>
        </w:tc>
        <w:tc>
          <w:tcPr>
            <w:tcW w:w="603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Compact , heavy duty and high quality </w:t>
            </w:r>
          </w:p>
        </w:tc>
        <w:tc>
          <w:tcPr>
            <w:tcW w:w="225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34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Ventilator System </w:t>
            </w:r>
          </w:p>
        </w:tc>
        <w:tc>
          <w:tcPr>
            <w:tcW w:w="6030" w:type="dxa"/>
          </w:tcPr>
          <w:p w:rsidR="009A279A" w:rsidRDefault="009A279A" w:rsidP="00657D27">
            <w:pPr>
              <w:numPr>
                <w:ilvl w:val="0"/>
                <w:numId w:val="20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Microprocessor </w:t>
            </w:r>
            <w:proofErr w:type="gramStart"/>
            <w:r>
              <w:rPr>
                <w:sz w:val="26"/>
                <w:szCs w:val="26"/>
              </w:rPr>
              <w:t>controlled  used</w:t>
            </w:r>
            <w:proofErr w:type="gramEnd"/>
            <w:r>
              <w:rPr>
                <w:sz w:val="26"/>
                <w:szCs w:val="26"/>
              </w:rPr>
              <w:t xml:space="preserve"> for pediatric and adult .</w:t>
            </w:r>
          </w:p>
          <w:p w:rsidR="009A279A" w:rsidRDefault="009A279A" w:rsidP="00657D27">
            <w:pPr>
              <w:numPr>
                <w:ilvl w:val="0"/>
                <w:numId w:val="20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Software must be up gradable.</w:t>
            </w:r>
          </w:p>
          <w:p w:rsidR="009A279A" w:rsidRDefault="009A279A" w:rsidP="00657D27">
            <w:pPr>
              <w:numPr>
                <w:ilvl w:val="0"/>
                <w:numId w:val="20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Humidifier.</w:t>
            </w:r>
          </w:p>
          <w:p w:rsidR="009A279A" w:rsidRDefault="009A279A" w:rsidP="00657D27">
            <w:pPr>
              <w:numPr>
                <w:ilvl w:val="0"/>
                <w:numId w:val="20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Compressor (optional).</w:t>
            </w:r>
          </w:p>
          <w:p w:rsidR="009A279A" w:rsidRDefault="009A279A" w:rsidP="00657D27">
            <w:pPr>
              <w:numPr>
                <w:ilvl w:val="0"/>
                <w:numId w:val="20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Nebulizer </w:t>
            </w:r>
          </w:p>
          <w:p w:rsidR="009A279A" w:rsidRDefault="009A279A" w:rsidP="00657D27">
            <w:pPr>
              <w:numPr>
                <w:ilvl w:val="0"/>
                <w:numId w:val="20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Leak compensation.</w:t>
            </w:r>
          </w:p>
        </w:tc>
        <w:tc>
          <w:tcPr>
            <w:tcW w:w="2250" w:type="dxa"/>
          </w:tcPr>
          <w:p w:rsidR="009A279A" w:rsidRDefault="009A279A" w:rsidP="00657D27">
            <w:pPr>
              <w:numPr>
                <w:ilvl w:val="0"/>
                <w:numId w:val="20"/>
              </w:num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34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Ventilation mode</w:t>
            </w:r>
          </w:p>
        </w:tc>
        <w:tc>
          <w:tcPr>
            <w:tcW w:w="6030" w:type="dxa"/>
          </w:tcPr>
          <w:p w:rsidR="009A279A" w:rsidRDefault="009A279A" w:rsidP="00657D27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Volume controlled.</w:t>
            </w:r>
          </w:p>
          <w:p w:rsidR="009A279A" w:rsidRDefault="009A279A" w:rsidP="00657D27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Pressure controlled (APRV).</w:t>
            </w:r>
          </w:p>
          <w:p w:rsidR="009A279A" w:rsidRDefault="009A279A" w:rsidP="00657D27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SIMV</w:t>
            </w:r>
          </w:p>
          <w:p w:rsidR="009A279A" w:rsidRDefault="009A279A" w:rsidP="00657D27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Spontaneous pressure support /</w:t>
            </w:r>
            <w:proofErr w:type="spellStart"/>
            <w:r>
              <w:rPr>
                <w:sz w:val="26"/>
                <w:szCs w:val="26"/>
              </w:rPr>
              <w:t>cpap</w:t>
            </w:r>
            <w:proofErr w:type="spellEnd"/>
          </w:p>
          <w:p w:rsidR="009A279A" w:rsidRDefault="009A279A" w:rsidP="00657D27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 invasive</w:t>
            </w:r>
          </w:p>
          <w:p w:rsidR="009A279A" w:rsidRPr="00017B65" w:rsidRDefault="009A279A" w:rsidP="00657D27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PRVC</w:t>
            </w:r>
          </w:p>
        </w:tc>
        <w:tc>
          <w:tcPr>
            <w:tcW w:w="2250" w:type="dxa"/>
          </w:tcPr>
          <w:p w:rsidR="009A279A" w:rsidRDefault="009A279A" w:rsidP="00657D27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</w:p>
        </w:tc>
      </w:tr>
      <w:tr w:rsidR="009A279A" w:rsidTr="009A279A">
        <w:trPr>
          <w:trHeight w:val="693"/>
        </w:trPr>
        <w:tc>
          <w:tcPr>
            <w:tcW w:w="720" w:type="dxa"/>
          </w:tcPr>
          <w:p w:rsidR="009A279A" w:rsidRDefault="009A279A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34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Preferable functions</w:t>
            </w:r>
          </w:p>
        </w:tc>
        <w:tc>
          <w:tcPr>
            <w:tcW w:w="6030" w:type="dxa"/>
          </w:tcPr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Automatic ventilation mode </w:t>
            </w:r>
          </w:p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 invasive ventilation</w:t>
            </w:r>
          </w:p>
        </w:tc>
        <w:tc>
          <w:tcPr>
            <w:tcW w:w="2250" w:type="dxa"/>
          </w:tcPr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</w:p>
        </w:tc>
      </w:tr>
      <w:tr w:rsidR="009A279A" w:rsidTr="009A279A">
        <w:trPr>
          <w:trHeight w:val="2052"/>
        </w:trPr>
        <w:tc>
          <w:tcPr>
            <w:tcW w:w="720" w:type="dxa"/>
          </w:tcPr>
          <w:p w:rsidR="009A279A" w:rsidRDefault="009A279A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34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 functions</w:t>
            </w:r>
          </w:p>
        </w:tc>
        <w:tc>
          <w:tcPr>
            <w:tcW w:w="6030" w:type="dxa"/>
          </w:tcPr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Pediatric</w:t>
            </w:r>
            <w:proofErr w:type="gramStart"/>
            <w:r>
              <w:rPr>
                <w:sz w:val="26"/>
                <w:szCs w:val="26"/>
              </w:rPr>
              <w:t>,adult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application.</w:t>
            </w:r>
          </w:p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Standby.</w:t>
            </w:r>
          </w:p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Apnea pack up ventilation</w:t>
            </w:r>
          </w:p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Manual breath</w:t>
            </w:r>
          </w:p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Measure static and dynamic parameter.</w:t>
            </w:r>
          </w:p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 w:rsidRPr="009A279A">
              <w:rPr>
                <w:sz w:val="26"/>
                <w:szCs w:val="26"/>
                <w:highlight w:val="yellow"/>
              </w:rPr>
              <w:t xml:space="preserve">High frequency ventilation mode </w:t>
            </w:r>
            <w:proofErr w:type="gramStart"/>
            <w:r w:rsidRPr="009A279A">
              <w:rPr>
                <w:sz w:val="26"/>
                <w:szCs w:val="26"/>
                <w:highlight w:val="yellow"/>
              </w:rPr>
              <w:t>( optional</w:t>
            </w:r>
            <w:proofErr w:type="gramEnd"/>
            <w:r w:rsidRPr="009A279A">
              <w:rPr>
                <w:sz w:val="26"/>
                <w:szCs w:val="26"/>
                <w:highlight w:val="yellow"/>
              </w:rPr>
              <w:t>).</w:t>
            </w:r>
          </w:p>
        </w:tc>
        <w:tc>
          <w:tcPr>
            <w:tcW w:w="2250" w:type="dxa"/>
          </w:tcPr>
          <w:p w:rsidR="009A279A" w:rsidRDefault="009A279A" w:rsidP="009A279A">
            <w:pPr>
              <w:spacing w:after="0" w:line="240" w:lineRule="auto"/>
              <w:ind w:right="720"/>
              <w:rPr>
                <w:sz w:val="26"/>
                <w:szCs w:val="26"/>
              </w:rPr>
            </w:pPr>
          </w:p>
          <w:p w:rsidR="009A279A" w:rsidRDefault="009A279A" w:rsidP="009A279A">
            <w:pPr>
              <w:spacing w:after="0" w:line="240" w:lineRule="auto"/>
              <w:ind w:right="720"/>
              <w:rPr>
                <w:sz w:val="26"/>
                <w:szCs w:val="26"/>
                <w:rtl/>
              </w:rPr>
            </w:pPr>
          </w:p>
          <w:p w:rsidR="009A279A" w:rsidRDefault="009A279A" w:rsidP="009A279A">
            <w:pPr>
              <w:spacing w:after="0" w:line="240" w:lineRule="auto"/>
              <w:ind w:righ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High flow nasal </w:t>
            </w:r>
            <w:proofErr w:type="spellStart"/>
            <w:r>
              <w:rPr>
                <w:sz w:val="26"/>
                <w:szCs w:val="26"/>
              </w:rPr>
              <w:t>cannula</w:t>
            </w:r>
            <w:proofErr w:type="spellEnd"/>
            <w:r>
              <w:rPr>
                <w:sz w:val="26"/>
                <w:szCs w:val="26"/>
              </w:rPr>
              <w:t>(HFNC)</w:t>
            </w:r>
          </w:p>
        </w:tc>
      </w:tr>
      <w:tr w:rsidR="009A279A" w:rsidTr="009A279A">
        <w:tc>
          <w:tcPr>
            <w:tcW w:w="720" w:type="dxa"/>
          </w:tcPr>
          <w:p w:rsidR="009A279A" w:rsidRDefault="009A279A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34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Graphic waveform , trends &amp; loops</w:t>
            </w:r>
          </w:p>
        </w:tc>
        <w:tc>
          <w:tcPr>
            <w:tcW w:w="6030" w:type="dxa"/>
          </w:tcPr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Flow</w:t>
            </w:r>
          </w:p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Volume</w:t>
            </w:r>
          </w:p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Pressure</w:t>
            </w:r>
          </w:p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 specify.</w:t>
            </w:r>
          </w:p>
        </w:tc>
        <w:tc>
          <w:tcPr>
            <w:tcW w:w="2250" w:type="dxa"/>
          </w:tcPr>
          <w:p w:rsidR="009A279A" w:rsidRDefault="009A279A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340" w:type="dxa"/>
          </w:tcPr>
          <w:p w:rsidR="009A279A" w:rsidRDefault="009A279A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Display </w:t>
            </w:r>
          </w:p>
        </w:tc>
        <w:tc>
          <w:tcPr>
            <w:tcW w:w="6030" w:type="dxa"/>
          </w:tcPr>
          <w:p w:rsidR="009A279A" w:rsidRDefault="009A279A" w:rsidP="00542CE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Multicolor LCD </w:t>
            </w:r>
            <w:proofErr w:type="gramStart"/>
            <w:r>
              <w:rPr>
                <w:sz w:val="26"/>
                <w:szCs w:val="26"/>
              </w:rPr>
              <w:t>display  not</w:t>
            </w:r>
            <w:proofErr w:type="gramEnd"/>
            <w:r>
              <w:rPr>
                <w:sz w:val="26"/>
                <w:szCs w:val="26"/>
              </w:rPr>
              <w:t xml:space="preserve"> less than 10" </w:t>
            </w:r>
            <w:proofErr w:type="spellStart"/>
            <w:r>
              <w:rPr>
                <w:sz w:val="26"/>
                <w:szCs w:val="26"/>
              </w:rPr>
              <w:t>prefebale</w:t>
            </w:r>
            <w:proofErr w:type="spellEnd"/>
            <w:r>
              <w:rPr>
                <w:sz w:val="26"/>
                <w:szCs w:val="26"/>
              </w:rPr>
              <w:t xml:space="preserve"> touch screen with easy to use interface.</w:t>
            </w:r>
          </w:p>
        </w:tc>
        <w:tc>
          <w:tcPr>
            <w:tcW w:w="2250" w:type="dxa"/>
          </w:tcPr>
          <w:p w:rsidR="009A279A" w:rsidRDefault="009A279A" w:rsidP="00542CE6">
            <w:pPr>
              <w:ind w:left="360"/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542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340" w:type="dxa"/>
          </w:tcPr>
          <w:p w:rsidR="009A279A" w:rsidRDefault="009A279A" w:rsidP="00542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Ventilation controls </w:t>
            </w:r>
          </w:p>
        </w:tc>
        <w:tc>
          <w:tcPr>
            <w:tcW w:w="6030" w:type="dxa"/>
          </w:tcPr>
          <w:p w:rsidR="009A279A" w:rsidRDefault="009A279A" w:rsidP="009A279A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Frequency 5 to 100 bpm</w:t>
            </w:r>
          </w:p>
          <w:p w:rsidR="009A279A" w:rsidRDefault="009A279A" w:rsidP="009A279A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Tidal volume ( 20 – 2000) ml</w:t>
            </w:r>
          </w:p>
          <w:p w:rsidR="009A279A" w:rsidRDefault="009A279A" w:rsidP="009A279A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: E ratio 4 : 1 – 1 : 4 or equivalent </w:t>
            </w:r>
          </w:p>
          <w:p w:rsidR="009A279A" w:rsidRDefault="009A279A" w:rsidP="009A279A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Insp. pressure (up to 60) cm H</w:t>
            </w:r>
            <w:r>
              <w:rPr>
                <w:sz w:val="16"/>
                <w:szCs w:val="16"/>
              </w:rPr>
              <w:t>2</w:t>
            </w:r>
            <w:r>
              <w:rPr>
                <w:sz w:val="26"/>
                <w:szCs w:val="26"/>
              </w:rPr>
              <w:t>O</w:t>
            </w:r>
          </w:p>
          <w:p w:rsidR="009A279A" w:rsidRDefault="009A279A" w:rsidP="009A279A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PEEP / CPAP (0 – 30) cm H</w:t>
            </w:r>
            <w:r>
              <w:rPr>
                <w:sz w:val="16"/>
                <w:szCs w:val="16"/>
              </w:rPr>
              <w:t>2</w:t>
            </w:r>
            <w:r>
              <w:rPr>
                <w:sz w:val="26"/>
                <w:szCs w:val="26"/>
              </w:rPr>
              <w:t xml:space="preserve">O or better </w:t>
            </w:r>
          </w:p>
          <w:p w:rsidR="009A279A" w:rsidRDefault="009A279A" w:rsidP="009A279A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Pressure support : (up to 60)  </w:t>
            </w:r>
          </w:p>
          <w:p w:rsidR="009A279A" w:rsidRDefault="009A279A" w:rsidP="009A279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cm H</w:t>
            </w:r>
            <w:r>
              <w:rPr>
                <w:sz w:val="16"/>
                <w:szCs w:val="16"/>
              </w:rPr>
              <w:t>2</w:t>
            </w:r>
            <w:r>
              <w:rPr>
                <w:sz w:val="26"/>
                <w:szCs w:val="26"/>
              </w:rPr>
              <w:t>O</w:t>
            </w:r>
          </w:p>
          <w:p w:rsidR="009A279A" w:rsidRDefault="009A279A" w:rsidP="009A279A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Oxygen : 21 to 100 %</w:t>
            </w:r>
          </w:p>
        </w:tc>
        <w:tc>
          <w:tcPr>
            <w:tcW w:w="2250" w:type="dxa"/>
          </w:tcPr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542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340" w:type="dxa"/>
          </w:tcPr>
          <w:p w:rsidR="009A279A" w:rsidRDefault="009A279A" w:rsidP="00542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Ventilation monitoring parameters</w:t>
            </w:r>
          </w:p>
        </w:tc>
        <w:tc>
          <w:tcPr>
            <w:tcW w:w="6030" w:type="dxa"/>
          </w:tcPr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Inspiratory peak flow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Expired tidal volume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Pressure (max. , mean , PEEP)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Inspired oxygen concentration 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: E ratio 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Frequency </w:t>
            </w:r>
          </w:p>
        </w:tc>
        <w:tc>
          <w:tcPr>
            <w:tcW w:w="2250" w:type="dxa"/>
          </w:tcPr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</w:p>
        </w:tc>
      </w:tr>
      <w:tr w:rsidR="009A279A" w:rsidTr="009A279A">
        <w:trPr>
          <w:trHeight w:val="333"/>
        </w:trPr>
        <w:tc>
          <w:tcPr>
            <w:tcW w:w="720" w:type="dxa"/>
          </w:tcPr>
          <w:p w:rsidR="009A279A" w:rsidRDefault="009A279A" w:rsidP="00542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340" w:type="dxa"/>
          </w:tcPr>
          <w:p w:rsidR="009A279A" w:rsidRDefault="009A279A" w:rsidP="00542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Trigger mechanism</w:t>
            </w:r>
          </w:p>
        </w:tc>
        <w:tc>
          <w:tcPr>
            <w:tcW w:w="6030" w:type="dxa"/>
          </w:tcPr>
          <w:p w:rsidR="009A279A" w:rsidRDefault="009A279A" w:rsidP="009A27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Pressure , flow</w:t>
            </w:r>
          </w:p>
        </w:tc>
        <w:tc>
          <w:tcPr>
            <w:tcW w:w="2250" w:type="dxa"/>
          </w:tcPr>
          <w:p w:rsidR="009A279A" w:rsidRDefault="009A279A" w:rsidP="00B0706C">
            <w:pPr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542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340" w:type="dxa"/>
          </w:tcPr>
          <w:p w:rsidR="009A279A" w:rsidRDefault="009A279A" w:rsidP="00542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Alarm limits (adjustable) </w:t>
            </w:r>
          </w:p>
        </w:tc>
        <w:tc>
          <w:tcPr>
            <w:tcW w:w="6030" w:type="dxa"/>
          </w:tcPr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Low/high pressure limit 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 O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Low/high PEEP / CPAP pressure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 tidal volume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 minute volume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Low/high respiratory rate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Low/high Fio2 : 21-100%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Apnea: 5-20 sec. </w:t>
            </w:r>
          </w:p>
          <w:p w:rsidR="009A279A" w:rsidRDefault="009A279A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alarms audible and visible</w:t>
            </w:r>
          </w:p>
        </w:tc>
        <w:tc>
          <w:tcPr>
            <w:tcW w:w="2250" w:type="dxa"/>
          </w:tcPr>
          <w:p w:rsidR="009A279A" w:rsidRPr="009A279A" w:rsidRDefault="009A279A" w:rsidP="009A279A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  <w:highlight w:val="yellow"/>
              </w:rPr>
            </w:pPr>
            <w:r w:rsidRPr="009A279A">
              <w:rPr>
                <w:sz w:val="26"/>
                <w:szCs w:val="26"/>
                <w:highlight w:val="yellow"/>
              </w:rPr>
              <w:lastRenderedPageBreak/>
              <w:t xml:space="preserve">Low/high pressure limit </w:t>
            </w:r>
          </w:p>
          <w:p w:rsidR="009A279A" w:rsidRDefault="009A279A" w:rsidP="009A279A">
            <w:pPr>
              <w:spacing w:after="0" w:line="240" w:lineRule="auto"/>
              <w:ind w:left="720" w:right="720"/>
              <w:rPr>
                <w:sz w:val="26"/>
                <w:szCs w:val="26"/>
              </w:rPr>
            </w:pPr>
          </w:p>
        </w:tc>
      </w:tr>
      <w:tr w:rsidR="009A279A" w:rsidTr="009A279A">
        <w:trPr>
          <w:trHeight w:val="468"/>
        </w:trPr>
        <w:tc>
          <w:tcPr>
            <w:tcW w:w="720" w:type="dxa"/>
          </w:tcPr>
          <w:p w:rsidR="009A279A" w:rsidRDefault="009A279A" w:rsidP="00730F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2340" w:type="dxa"/>
          </w:tcPr>
          <w:p w:rsidR="009A279A" w:rsidRDefault="009A279A" w:rsidP="00730F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Inlet gas supply pressure (air O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030" w:type="dxa"/>
          </w:tcPr>
          <w:p w:rsidR="009A279A" w:rsidRPr="00CB3463" w:rsidRDefault="009A279A" w:rsidP="00CB3463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be mentioned</w:t>
            </w:r>
          </w:p>
        </w:tc>
        <w:tc>
          <w:tcPr>
            <w:tcW w:w="2250" w:type="dxa"/>
          </w:tcPr>
          <w:p w:rsidR="009A279A" w:rsidRDefault="009A279A" w:rsidP="00CB3463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730F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340" w:type="dxa"/>
          </w:tcPr>
          <w:p w:rsidR="009A279A" w:rsidRDefault="009A279A" w:rsidP="00730F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Equipment alarm  </w:t>
            </w:r>
          </w:p>
        </w:tc>
        <w:tc>
          <w:tcPr>
            <w:tcW w:w="6030" w:type="dxa"/>
          </w:tcPr>
          <w:p w:rsidR="009A279A" w:rsidRDefault="009A279A" w:rsidP="00730F18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Power failure </w:t>
            </w:r>
          </w:p>
          <w:p w:rsidR="009A279A" w:rsidRDefault="009A279A" w:rsidP="00730F18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Low battery  </w:t>
            </w:r>
          </w:p>
          <w:p w:rsidR="009A279A" w:rsidRDefault="009A279A" w:rsidP="00730F18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Disconnection </w:t>
            </w:r>
          </w:p>
          <w:p w:rsidR="009A279A" w:rsidRDefault="009A279A" w:rsidP="00730F18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Gas supply failure</w:t>
            </w:r>
          </w:p>
          <w:p w:rsidR="009A279A" w:rsidRDefault="009A279A" w:rsidP="00730F18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Flow sensor alarms </w:t>
            </w:r>
          </w:p>
          <w:p w:rsidR="009A279A" w:rsidRDefault="009A279A" w:rsidP="00730F18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All alarms audible and visible </w:t>
            </w:r>
          </w:p>
        </w:tc>
        <w:tc>
          <w:tcPr>
            <w:tcW w:w="2250" w:type="dxa"/>
          </w:tcPr>
          <w:p w:rsidR="009A279A" w:rsidRDefault="009A279A" w:rsidP="00730F18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730F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340" w:type="dxa"/>
          </w:tcPr>
          <w:p w:rsidR="009A279A" w:rsidRDefault="009A279A" w:rsidP="00730F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Compressor for ventilator (optional)</w:t>
            </w:r>
          </w:p>
        </w:tc>
        <w:tc>
          <w:tcPr>
            <w:tcW w:w="6030" w:type="dxa"/>
          </w:tcPr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Original and compatible with ventilator Water and oil free</w:t>
            </w:r>
          </w:p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Low noise ( </w:t>
            </w:r>
            <w:r>
              <w:rPr>
                <w:sz w:val="26"/>
                <w:szCs w:val="26"/>
              </w:rPr>
              <w:sym w:font="Symbol" w:char="F0A3"/>
            </w:r>
            <w:r>
              <w:rPr>
                <w:sz w:val="26"/>
                <w:szCs w:val="26"/>
              </w:rPr>
              <w:t xml:space="preserve"> 60 Db) </w:t>
            </w:r>
          </w:p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Original and compatible with ventilator.</w:t>
            </w:r>
          </w:p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Automatic compressor backup system .(Air compressor will switch on automatically when inlet pressure is failed )</w:t>
            </w:r>
          </w:p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Easy access </w:t>
            </w:r>
          </w:p>
        </w:tc>
        <w:tc>
          <w:tcPr>
            <w:tcW w:w="2250" w:type="dxa"/>
          </w:tcPr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730F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340" w:type="dxa"/>
          </w:tcPr>
          <w:p w:rsidR="009A279A" w:rsidRDefault="009A279A" w:rsidP="00730F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Accessories </w:t>
            </w:r>
          </w:p>
          <w:p w:rsidR="009A279A" w:rsidRDefault="009A279A" w:rsidP="00730F18">
            <w:pPr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O2 sensor</w:t>
            </w:r>
          </w:p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Humidifier </w:t>
            </w:r>
          </w:p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Reusable patient circuit for pediatric </w:t>
            </w:r>
          </w:p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Reusable patient circuit for adult</w:t>
            </w:r>
          </w:p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Test lung </w:t>
            </w:r>
          </w:p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Nebulizer</w:t>
            </w:r>
          </w:p>
          <w:p w:rsidR="009A279A" w:rsidRPr="00CB3463" w:rsidRDefault="009A279A" w:rsidP="00CB3463">
            <w:pPr>
              <w:numPr>
                <w:ilvl w:val="0"/>
                <w:numId w:val="19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All needed accessories for full  pediatric and adult  use  </w:t>
            </w:r>
          </w:p>
        </w:tc>
        <w:tc>
          <w:tcPr>
            <w:tcW w:w="2250" w:type="dxa"/>
          </w:tcPr>
          <w:p w:rsidR="009A279A" w:rsidRDefault="009A279A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CB34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340" w:type="dxa"/>
          </w:tcPr>
          <w:p w:rsidR="009A279A" w:rsidRPr="007D4104" w:rsidRDefault="009A279A" w:rsidP="007D4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Self diagnostic error / calibration massage </w:t>
            </w:r>
          </w:p>
        </w:tc>
        <w:tc>
          <w:tcPr>
            <w:tcW w:w="6030" w:type="dxa"/>
          </w:tcPr>
          <w:p w:rsidR="009A279A" w:rsidRDefault="009A279A" w:rsidP="007D4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Included </w:t>
            </w:r>
          </w:p>
        </w:tc>
        <w:tc>
          <w:tcPr>
            <w:tcW w:w="2250" w:type="dxa"/>
          </w:tcPr>
          <w:p w:rsidR="009A279A" w:rsidRDefault="009A279A" w:rsidP="007D4104">
            <w:pPr>
              <w:rPr>
                <w:sz w:val="26"/>
                <w:szCs w:val="26"/>
              </w:rPr>
            </w:pPr>
          </w:p>
        </w:tc>
      </w:tr>
      <w:tr w:rsidR="009A279A" w:rsidTr="009A279A">
        <w:tc>
          <w:tcPr>
            <w:tcW w:w="720" w:type="dxa"/>
          </w:tcPr>
          <w:p w:rsidR="009A279A" w:rsidRDefault="009A279A" w:rsidP="00B07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340" w:type="dxa"/>
          </w:tcPr>
          <w:p w:rsidR="009A279A" w:rsidRDefault="009A279A" w:rsidP="00B07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Power supply</w:t>
            </w:r>
          </w:p>
        </w:tc>
        <w:tc>
          <w:tcPr>
            <w:tcW w:w="6030" w:type="dxa"/>
          </w:tcPr>
          <w:p w:rsidR="009A279A" w:rsidRDefault="009A279A" w:rsidP="00B0706C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 V / 50 Hz</w:t>
            </w:r>
          </w:p>
          <w:p w:rsidR="009A279A" w:rsidRDefault="009A279A" w:rsidP="00B0706C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Internal rechargeable battery</w:t>
            </w:r>
          </w:p>
        </w:tc>
        <w:tc>
          <w:tcPr>
            <w:tcW w:w="2250" w:type="dxa"/>
          </w:tcPr>
          <w:p w:rsidR="009A279A" w:rsidRDefault="009A279A" w:rsidP="00B0706C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</w:p>
        </w:tc>
      </w:tr>
    </w:tbl>
    <w:p w:rsidR="00657D27" w:rsidRPr="009A279A" w:rsidRDefault="00657D27" w:rsidP="009A279A">
      <w:pPr>
        <w:rPr>
          <w:rFonts w:ascii="Arial" w:eastAsia="Times New Roman" w:hAnsi="Arial" w:cs="Arial"/>
          <w:color w:val="333333"/>
        </w:rPr>
      </w:pPr>
      <w:r w:rsidRPr="00E96638">
        <w:rPr>
          <w:sz w:val="28"/>
          <w:szCs w:val="28"/>
          <w:lang w:bidi="ar-JO"/>
        </w:rPr>
        <w:t xml:space="preserve">Un </w:t>
      </w:r>
      <w:proofErr w:type="gramStart"/>
      <w:r w:rsidRPr="00E96638">
        <w:rPr>
          <w:sz w:val="28"/>
          <w:szCs w:val="28"/>
          <w:lang w:bidi="ar-JO"/>
        </w:rPr>
        <w:t>code :</w:t>
      </w:r>
      <w:r w:rsidRPr="00E96638">
        <w:rPr>
          <w:rFonts w:ascii="Arial" w:eastAsia="Times New Roman" w:hAnsi="Arial" w:cs="Arial"/>
          <w:color w:val="333333"/>
        </w:rPr>
        <w:t>42272205</w:t>
      </w:r>
      <w:proofErr w:type="gramEnd"/>
    </w:p>
    <w:p w:rsidR="00664369" w:rsidRPr="003F1A08" w:rsidRDefault="00664369" w:rsidP="00664369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lastRenderedPageBreak/>
        <w:t>المواصفات الفنية لأجهزة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الالتراساوند </w:t>
      </w:r>
    </w:p>
    <w:p w:rsidR="00664369" w:rsidRPr="004A0C99" w:rsidRDefault="00664369" w:rsidP="004A0C99">
      <w:pPr>
        <w:jc w:val="center"/>
        <w:rPr>
          <w:rFonts w:asciiTheme="majorBidi" w:hAnsiTheme="majorBidi" w:cstheme="majorBidi"/>
          <w:lang w:bidi="ar-JO"/>
        </w:rPr>
      </w:pPr>
      <w:r w:rsidRPr="00BF181F">
        <w:rPr>
          <w:b/>
          <w:bCs/>
          <w:sz w:val="28"/>
          <w:szCs w:val="28"/>
        </w:rPr>
        <w:t xml:space="preserve">Technical Specifications for </w:t>
      </w:r>
      <w:r w:rsidRPr="00077D9E">
        <w:rPr>
          <w:b/>
          <w:bCs/>
          <w:sz w:val="28"/>
          <w:szCs w:val="28"/>
          <w:u w:val="single"/>
        </w:rPr>
        <w:t xml:space="preserve">Doppler Ultrasound for </w:t>
      </w:r>
      <w:proofErr w:type="spellStart"/>
      <w:r>
        <w:rPr>
          <w:b/>
          <w:bCs/>
          <w:sz w:val="28"/>
          <w:szCs w:val="28"/>
          <w:u w:val="single"/>
        </w:rPr>
        <w:t>EmergencyQty</w:t>
      </w:r>
      <w:proofErr w:type="spellEnd"/>
      <w:r>
        <w:rPr>
          <w:b/>
          <w:bCs/>
          <w:sz w:val="28"/>
          <w:szCs w:val="28"/>
          <w:u w:val="single"/>
        </w:rPr>
        <w:t xml:space="preserve"> (1)</w:t>
      </w:r>
    </w:p>
    <w:tbl>
      <w:tblPr>
        <w:tblW w:w="5784" w:type="pct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3152"/>
        <w:gridCol w:w="6660"/>
      </w:tblGrid>
      <w:tr w:rsidR="00664369" w:rsidRPr="000E275C" w:rsidTr="004A0C99">
        <w:trPr>
          <w:trHeight w:val="527"/>
          <w:tblHeader/>
        </w:trPr>
        <w:tc>
          <w:tcPr>
            <w:tcW w:w="380" w:type="pct"/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275C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484" w:type="pct"/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275C">
              <w:rPr>
                <w:rFonts w:ascii="Arial" w:hAnsi="Arial" w:cs="Arial"/>
                <w:b/>
                <w:bCs/>
                <w:sz w:val="22"/>
                <w:szCs w:val="22"/>
              </w:rPr>
              <w:t>Technical Specifications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275C">
              <w:rPr>
                <w:rFonts w:ascii="Arial" w:hAnsi="Arial" w:cs="Arial"/>
                <w:b/>
                <w:bCs/>
                <w:sz w:val="22"/>
                <w:szCs w:val="22"/>
              </w:rPr>
              <w:t>Min KAUH requirement</w:t>
            </w:r>
          </w:p>
        </w:tc>
      </w:tr>
      <w:tr w:rsidR="00664369" w:rsidRPr="000E275C" w:rsidTr="00772871">
        <w:trPr>
          <w:trHeight w:val="757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Manufacturer 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spacing w:before="0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Please specify Manufacturer</w:t>
            </w:r>
          </w:p>
        </w:tc>
      </w:tr>
      <w:tr w:rsidR="00664369" w:rsidRPr="000E275C" w:rsidTr="00772871">
        <w:trPr>
          <w:trHeight w:val="721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84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Model Number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Please specify model number of the offered equipment </w:t>
            </w:r>
          </w:p>
        </w:tc>
      </w:tr>
      <w:tr w:rsidR="00664369" w:rsidRPr="000E275C" w:rsidTr="00772871">
        <w:trPr>
          <w:trHeight w:val="417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84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Safety Standard 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FDA approval or CE marking</w:t>
            </w:r>
          </w:p>
        </w:tc>
      </w:tr>
      <w:tr w:rsidR="00664369" w:rsidRPr="000E275C" w:rsidTr="00772871">
        <w:trPr>
          <w:trHeight w:val="462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84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Technology 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Full Digital Transmission and Reception data </w:t>
            </w:r>
          </w:p>
        </w:tc>
      </w:tr>
      <w:tr w:rsidR="00664369" w:rsidRPr="000E275C" w:rsidTr="00772871">
        <w:trPr>
          <w:trHeight w:val="663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84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Design 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4A0C99" w:rsidRDefault="00664369" w:rsidP="00772871">
            <w:pPr>
              <w:pStyle w:val="Heading7"/>
              <w:numPr>
                <w:ilvl w:val="0"/>
                <w:numId w:val="11"/>
              </w:numPr>
              <w:spacing w:before="0" w:after="0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0E275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Mobile System on four castors two with brakes</w:t>
            </w:r>
          </w:p>
        </w:tc>
      </w:tr>
      <w:tr w:rsidR="00664369" w:rsidRPr="000E275C" w:rsidTr="00772871">
        <w:trPr>
          <w:trHeight w:val="597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84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Scanning Modes 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Convex, Sector, Linear and Trapezoidal </w:t>
            </w:r>
          </w:p>
        </w:tc>
      </w:tr>
      <w:tr w:rsidR="00664369" w:rsidRPr="000E275C" w:rsidTr="00772871">
        <w:trPr>
          <w:trHeight w:val="2136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Probes: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numPr>
                <w:ilvl w:val="0"/>
                <w:numId w:val="12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Convex multifrequency Probe, For Abdominal                           B-mode Freq. Range (2 - 6 </w:t>
            </w:r>
            <w:proofErr w:type="gramStart"/>
            <w:r w:rsidRPr="000E275C">
              <w:rPr>
                <w:rFonts w:ascii="Arial" w:hAnsi="Arial" w:cs="Arial"/>
                <w:sz w:val="22"/>
                <w:szCs w:val="22"/>
              </w:rPr>
              <w:t>MHz )</w:t>
            </w:r>
            <w:proofErr w:type="gramEnd"/>
            <w:r w:rsidRPr="000E275C">
              <w:rPr>
                <w:rFonts w:ascii="Arial" w:hAnsi="Arial" w:cs="Arial"/>
                <w:sz w:val="22"/>
                <w:szCs w:val="22"/>
              </w:rPr>
              <w:t xml:space="preserve"> or equivalent</w:t>
            </w:r>
          </w:p>
          <w:p w:rsidR="00664369" w:rsidRPr="000E275C" w:rsidRDefault="00664369" w:rsidP="00772871">
            <w:pPr>
              <w:pStyle w:val="Heading7"/>
              <w:numPr>
                <w:ilvl w:val="0"/>
                <w:numId w:val="12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Linear multifrequency probe for vascular and small parts B-mode freq. Range (5-11 MHz) or equivalent </w:t>
            </w:r>
          </w:p>
          <w:p w:rsidR="00664369" w:rsidRPr="000E275C" w:rsidRDefault="00664369" w:rsidP="00772871">
            <w:pPr>
              <w:pStyle w:val="Heading7"/>
              <w:numPr>
                <w:ilvl w:val="0"/>
                <w:numId w:val="12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Sector Multifrequency Probe for adult </w:t>
            </w:r>
            <w:proofErr w:type="gramStart"/>
            <w:r w:rsidRPr="000E275C">
              <w:rPr>
                <w:rFonts w:ascii="Arial" w:hAnsi="Arial" w:cs="Arial"/>
                <w:sz w:val="22"/>
                <w:szCs w:val="22"/>
              </w:rPr>
              <w:t>heart  B</w:t>
            </w:r>
            <w:proofErr w:type="gramEnd"/>
            <w:r w:rsidRPr="000E275C">
              <w:rPr>
                <w:rFonts w:ascii="Arial" w:hAnsi="Arial" w:cs="Arial"/>
                <w:sz w:val="22"/>
                <w:szCs w:val="22"/>
              </w:rPr>
              <w:t>-mode Freq. Range  (2 - 4 MHz) or equivalent</w:t>
            </w:r>
          </w:p>
        </w:tc>
      </w:tr>
      <w:tr w:rsidR="00664369" w:rsidRPr="000E275C" w:rsidTr="00772871">
        <w:trPr>
          <w:trHeight w:val="561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Connectors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275C">
              <w:rPr>
                <w:rFonts w:ascii="Arial" w:hAnsi="Arial" w:cs="Arial"/>
                <w:sz w:val="22"/>
                <w:szCs w:val="22"/>
              </w:rPr>
              <w:t>Three  Probe</w:t>
            </w:r>
            <w:proofErr w:type="gramEnd"/>
            <w:r w:rsidRPr="000E275C">
              <w:rPr>
                <w:rFonts w:ascii="Arial" w:hAnsi="Arial" w:cs="Arial"/>
                <w:sz w:val="22"/>
                <w:szCs w:val="22"/>
              </w:rPr>
              <w:t xml:space="preserve"> Connectors</w:t>
            </w:r>
          </w:p>
        </w:tc>
      </w:tr>
      <w:tr w:rsidR="00664369" w:rsidRPr="000E275C" w:rsidTr="00772871">
        <w:trPr>
          <w:trHeight w:val="1281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Display Modes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B, M, B+M+ PWD, Color Doppler, Power Doppler Imaging, Duplex, Triplex, Tissue Harmonic Imaging and Real Time Dual Display (2D &amp; Color) </w:t>
            </w:r>
          </w:p>
        </w:tc>
      </w:tr>
      <w:tr w:rsidR="00664369" w:rsidRPr="00172052" w:rsidTr="00772871">
        <w:trPr>
          <w:trHeight w:val="1149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Control Panel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0E275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Keyboard and Built-in Trackball</w:t>
            </w:r>
          </w:p>
          <w:p w:rsidR="00664369" w:rsidRPr="00172052" w:rsidRDefault="00664369" w:rsidP="00772871">
            <w:pPr>
              <w:rPr>
                <w:rFonts w:ascii="Arial" w:hAnsi="Arial"/>
                <w:b/>
                <w:bCs/>
                <w:color w:val="C00000"/>
              </w:rPr>
            </w:pPr>
            <w:r w:rsidRPr="006A0E83">
              <w:rPr>
                <w:rFonts w:ascii="Arial" w:hAnsi="Arial"/>
                <w:b/>
                <w:bCs/>
                <w:color w:val="C00000"/>
              </w:rPr>
              <w:t>Touch screen for controls and pre-</w:t>
            </w:r>
            <w:proofErr w:type="gramStart"/>
            <w:r w:rsidRPr="006A0E83">
              <w:rPr>
                <w:rFonts w:ascii="Arial" w:hAnsi="Arial"/>
                <w:b/>
                <w:bCs/>
                <w:color w:val="C00000"/>
              </w:rPr>
              <w:t>sets .</w:t>
            </w:r>
            <w:proofErr w:type="gramEnd"/>
          </w:p>
        </w:tc>
      </w:tr>
      <w:tr w:rsidR="00664369" w:rsidRPr="000E275C" w:rsidTr="00772871">
        <w:trPr>
          <w:trHeight w:val="591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8439D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Depth 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8439DC" w:rsidRDefault="00664369" w:rsidP="008439DC">
            <w:pPr>
              <w:pStyle w:val="Heading7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39D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  <w:t xml:space="preserve">≥ </w:t>
            </w:r>
            <w:r w:rsidR="008439DC" w:rsidRPr="008439D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  <w:t>33</w:t>
            </w:r>
          </w:p>
        </w:tc>
      </w:tr>
      <w:tr w:rsidR="00664369" w:rsidRPr="000E275C" w:rsidTr="00772871">
        <w:trPr>
          <w:trHeight w:val="246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Cine Loop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9E550E">
            <w:pPr>
              <w:pStyle w:val="Heading7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More than </w:t>
            </w:r>
            <w:r w:rsidR="009E550E">
              <w:rPr>
                <w:rFonts w:ascii="Arial" w:hAnsi="Arial" w:cs="Arial"/>
                <w:sz w:val="22"/>
                <w:szCs w:val="22"/>
              </w:rPr>
              <w:t>1000</w:t>
            </w:r>
            <w:r w:rsidRPr="000E275C">
              <w:rPr>
                <w:rFonts w:ascii="Arial" w:hAnsi="Arial" w:cs="Arial"/>
                <w:sz w:val="22"/>
                <w:szCs w:val="22"/>
              </w:rPr>
              <w:t xml:space="preserve"> Frames    </w:t>
            </w:r>
          </w:p>
        </w:tc>
      </w:tr>
      <w:tr w:rsidR="00664369" w:rsidRPr="000E275C" w:rsidTr="00772871">
        <w:trPr>
          <w:trHeight w:val="336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Frame Rate 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9E550E">
            <w:pPr>
              <w:pStyle w:val="Heading7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0E275C">
              <w:rPr>
                <w:rFonts w:ascii="Arial" w:hAnsi="Arial" w:cs="Arial"/>
                <w:b/>
                <w:bCs/>
                <w:sz w:val="22"/>
                <w:szCs w:val="22"/>
              </w:rPr>
              <w:t>Not less than</w:t>
            </w:r>
            <w:r w:rsidRPr="000E275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1</w:t>
            </w:r>
            <w:r w:rsidR="009E550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5</w:t>
            </w:r>
            <w:r w:rsidRPr="000E275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00</w:t>
            </w:r>
          </w:p>
        </w:tc>
      </w:tr>
      <w:tr w:rsidR="00664369" w:rsidRPr="000E275C" w:rsidTr="00772871">
        <w:trPr>
          <w:trHeight w:val="379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Gray Scale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256 levels </w:t>
            </w:r>
          </w:p>
        </w:tc>
      </w:tr>
      <w:tr w:rsidR="00664369" w:rsidRPr="000E275C" w:rsidTr="00772871">
        <w:trPr>
          <w:trHeight w:val="777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LCD high resolution Monitor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B1440">
            <w:pPr>
              <w:pStyle w:val="Heading7"/>
              <w:rPr>
                <w:rFonts w:ascii="Arial" w:hAnsi="Arial" w:cs="Arial"/>
                <w:strike/>
                <w:sz w:val="22"/>
                <w:szCs w:val="22"/>
                <w:rtl/>
              </w:rPr>
            </w:pPr>
            <w:r w:rsidRPr="000E275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Not less than </w:t>
            </w:r>
            <w:r w:rsidR="007B1440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19</w:t>
            </w:r>
            <w:r w:rsidRPr="000E275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inch </w:t>
            </w:r>
          </w:p>
        </w:tc>
      </w:tr>
      <w:tr w:rsidR="00664369" w:rsidRPr="000E275C" w:rsidTr="00772871">
        <w:trPr>
          <w:trHeight w:val="604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84" w:type="pct"/>
            <w:shd w:val="clear" w:color="auto" w:fill="FFFFFF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Image Control 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Pre &amp; Post </w:t>
            </w:r>
            <w:proofErr w:type="gramStart"/>
            <w:r w:rsidRPr="000E275C">
              <w:rPr>
                <w:rFonts w:ascii="Arial" w:hAnsi="Arial" w:cs="Arial"/>
                <w:sz w:val="22"/>
                <w:szCs w:val="22"/>
              </w:rPr>
              <w:t>Processing ,</w:t>
            </w:r>
            <w:proofErr w:type="gramEnd"/>
            <w:r w:rsidRPr="000E275C">
              <w:rPr>
                <w:rFonts w:ascii="Arial" w:hAnsi="Arial" w:cs="Arial"/>
                <w:sz w:val="22"/>
                <w:szCs w:val="22"/>
              </w:rPr>
              <w:t xml:space="preserve"> 8-TGC, Gain</w:t>
            </w:r>
          </w:p>
        </w:tc>
      </w:tr>
      <w:tr w:rsidR="00664369" w:rsidRPr="000E275C" w:rsidTr="00772871">
        <w:trPr>
          <w:trHeight w:val="642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Simultaneous Processing </w:t>
            </w:r>
            <w:proofErr w:type="gramStart"/>
            <w:r w:rsidRPr="000E275C">
              <w:rPr>
                <w:rFonts w:ascii="Arial" w:hAnsi="Arial" w:cs="Arial"/>
                <w:sz w:val="22"/>
                <w:szCs w:val="22"/>
              </w:rPr>
              <w:t>Bandwidth  Capability</w:t>
            </w:r>
            <w:proofErr w:type="gramEnd"/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2-16 MHz</w:t>
            </w:r>
          </w:p>
        </w:tc>
      </w:tr>
      <w:tr w:rsidR="00664369" w:rsidRPr="000E275C" w:rsidTr="00772871">
        <w:trPr>
          <w:trHeight w:val="381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Image Storage 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E275C">
              <w:rPr>
                <w:rFonts w:ascii="Arial" w:hAnsi="Arial" w:cs="Arial"/>
                <w:sz w:val="22"/>
                <w:szCs w:val="22"/>
              </w:rPr>
              <w:t>Hardisk</w:t>
            </w:r>
            <w:proofErr w:type="spellEnd"/>
            <w:r w:rsidRPr="000E275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0E275C">
              <w:rPr>
                <w:rFonts w:ascii="Arial" w:hAnsi="Arial" w:cs="Arial"/>
                <w:sz w:val="22"/>
                <w:szCs w:val="22"/>
              </w:rPr>
              <w:t xml:space="preserve"> DVD and USB                                                                                </w:t>
            </w:r>
          </w:p>
        </w:tc>
      </w:tr>
      <w:tr w:rsidR="00664369" w:rsidRPr="000E275C" w:rsidTr="00772871">
        <w:trPr>
          <w:trHeight w:val="442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84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275C">
              <w:rPr>
                <w:rFonts w:ascii="Arial" w:hAnsi="Arial" w:cs="Arial"/>
                <w:sz w:val="22"/>
                <w:szCs w:val="22"/>
              </w:rPr>
              <w:t>Hardisk</w:t>
            </w:r>
            <w:proofErr w:type="spellEnd"/>
            <w:r w:rsidRPr="000E275C">
              <w:rPr>
                <w:rFonts w:ascii="Arial" w:hAnsi="Arial" w:cs="Arial"/>
                <w:sz w:val="22"/>
                <w:szCs w:val="22"/>
              </w:rPr>
              <w:t xml:space="preserve"> Capacity 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trike/>
                <w:sz w:val="22"/>
                <w:szCs w:val="22"/>
              </w:rPr>
            </w:pPr>
            <w:r w:rsidRPr="000E27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 less than </w:t>
            </w:r>
            <w:r w:rsidRPr="000E275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500 GB</w:t>
            </w:r>
          </w:p>
        </w:tc>
      </w:tr>
      <w:tr w:rsidR="00664369" w:rsidRPr="000E275C" w:rsidTr="00772871">
        <w:trPr>
          <w:trHeight w:val="2001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*All Digital compact broad band beam former    </w:t>
            </w:r>
          </w:p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*Speckle Noise Reduction </w:t>
            </w:r>
          </w:p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*Compounding Imaging   </w:t>
            </w:r>
          </w:p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  <w:rtl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*THI (Tissue Harmonic Imaging)                                                              </w:t>
            </w:r>
          </w:p>
        </w:tc>
      </w:tr>
      <w:tr w:rsidR="00664369" w:rsidRPr="000E275C" w:rsidTr="00772871">
        <w:trPr>
          <w:trHeight w:val="1491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Application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- NEEDLE GUIDE SOFTWARE </w:t>
            </w:r>
          </w:p>
          <w:p w:rsidR="00664369" w:rsidRPr="000E275C" w:rsidRDefault="00664369" w:rsidP="00772871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- Calculation Package (Cardiac, abdomen, small parts, and gynecology)</w:t>
            </w:r>
          </w:p>
          <w:p w:rsidR="00664369" w:rsidRPr="000E275C" w:rsidRDefault="00664369" w:rsidP="00772871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- Abdominal, urology, small parts, muscle skeletal and vascular</w:t>
            </w:r>
          </w:p>
        </w:tc>
      </w:tr>
      <w:tr w:rsidR="00664369" w:rsidRPr="000E275C" w:rsidTr="00772871">
        <w:trPr>
          <w:trHeight w:val="201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Input dynamic range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 ˃200 dB       </w:t>
            </w:r>
          </w:p>
        </w:tc>
      </w:tr>
      <w:tr w:rsidR="00664369" w:rsidRPr="000E275C" w:rsidTr="00772871">
        <w:trPr>
          <w:trHeight w:val="372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84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Digitally processing channel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B1440">
            <w:pPr>
              <w:pStyle w:val="Heading7"/>
              <w:rPr>
                <w:rFonts w:ascii="Arial" w:hAnsi="Arial" w:cs="Arial"/>
                <w:strike/>
                <w:sz w:val="22"/>
                <w:szCs w:val="22"/>
              </w:rPr>
            </w:pPr>
            <w:r w:rsidRPr="000E275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Not less than </w:t>
            </w:r>
            <w:r w:rsidR="002F291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45</w:t>
            </w:r>
            <w:r w:rsidRPr="000E275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0,000</w:t>
            </w:r>
          </w:p>
        </w:tc>
      </w:tr>
      <w:tr w:rsidR="00664369" w:rsidRPr="000E275C" w:rsidTr="00772871">
        <w:trPr>
          <w:trHeight w:val="372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84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DICOM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Full DICOM  </w:t>
            </w:r>
          </w:p>
        </w:tc>
      </w:tr>
      <w:tr w:rsidR="00664369" w:rsidRPr="000E275C" w:rsidTr="00772871">
        <w:trPr>
          <w:trHeight w:val="237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84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Main Power  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220 - 240 </w:t>
            </w:r>
            <w:proofErr w:type="gramStart"/>
            <w:r w:rsidRPr="000E275C">
              <w:rPr>
                <w:rFonts w:ascii="Arial" w:hAnsi="Arial" w:cs="Arial"/>
                <w:sz w:val="22"/>
                <w:szCs w:val="22"/>
              </w:rPr>
              <w:t>VAC ,</w:t>
            </w:r>
            <w:proofErr w:type="gramEnd"/>
            <w:r w:rsidRPr="000E275C">
              <w:rPr>
                <w:rFonts w:ascii="Arial" w:hAnsi="Arial" w:cs="Arial"/>
                <w:sz w:val="22"/>
                <w:szCs w:val="22"/>
              </w:rPr>
              <w:t xml:space="preserve"> 50 Hz</w:t>
            </w:r>
          </w:p>
        </w:tc>
      </w:tr>
      <w:tr w:rsidR="00664369" w:rsidRPr="000E275C" w:rsidTr="004A0C99">
        <w:trPr>
          <w:trHeight w:val="237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1484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Reference Site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Jordan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Mentioned</w:t>
            </w:r>
          </w:p>
        </w:tc>
      </w:tr>
    </w:tbl>
    <w:p w:rsidR="00664369" w:rsidRDefault="00664369" w:rsidP="00664369">
      <w:pPr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77287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  <w:r w:rsidRPr="00E6628D">
        <w:rPr>
          <w:rFonts w:ascii="Arial" w:eastAsia="Times New Roman" w:hAnsi="Arial" w:cs="Arial"/>
          <w:b/>
          <w:bCs/>
          <w:color w:val="333333"/>
        </w:rPr>
        <w:t>UN CODE :</w:t>
      </w:r>
      <w:r>
        <w:rPr>
          <w:rFonts w:ascii="Arial" w:hAnsi="Arial" w:cs="Arial"/>
          <w:color w:val="333333"/>
          <w:sz w:val="21"/>
          <w:szCs w:val="21"/>
          <w:shd w:val="clear" w:color="auto" w:fill="F7F6F3"/>
        </w:rPr>
        <w:t>42201712</w:t>
      </w: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3616F0" w:rsidRDefault="003616F0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3616F0" w:rsidRDefault="003616F0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3616F0" w:rsidRDefault="003616F0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3616F0" w:rsidRDefault="003616F0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3616F0" w:rsidRDefault="003616F0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3616F0" w:rsidRDefault="003616F0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3616F0" w:rsidRDefault="003616F0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3616F0" w:rsidRDefault="003616F0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jc w:val="center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lastRenderedPageBreak/>
        <w:t xml:space="preserve">الموضوع: المواصفات الفنية لأجهزة الالتراساوند </w:t>
      </w:r>
    </w:p>
    <w:p w:rsidR="00772871" w:rsidRPr="00772871" w:rsidRDefault="00664369" w:rsidP="00772871">
      <w:pPr>
        <w:jc w:val="center"/>
        <w:rPr>
          <w:rFonts w:asciiTheme="majorBidi" w:hAnsiTheme="majorBidi" w:cstheme="majorBidi"/>
          <w:lang w:bidi="ar-JO"/>
        </w:rPr>
      </w:pPr>
      <w:r>
        <w:rPr>
          <w:b/>
          <w:bCs/>
          <w:sz w:val="28"/>
          <w:szCs w:val="28"/>
        </w:rPr>
        <w:t xml:space="preserve">Technical Specifications for </w:t>
      </w:r>
      <w:r>
        <w:rPr>
          <w:b/>
          <w:bCs/>
          <w:sz w:val="28"/>
          <w:szCs w:val="28"/>
          <w:u w:val="single"/>
        </w:rPr>
        <w:t>Doppler Ultrasound for ICU</w:t>
      </w:r>
      <w:r w:rsidR="002E0BAE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Qty (2) </w:t>
      </w:r>
    </w:p>
    <w:tbl>
      <w:tblPr>
        <w:tblW w:w="5271" w:type="pct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3871"/>
        <w:gridCol w:w="5000"/>
      </w:tblGrid>
      <w:tr w:rsidR="00664369" w:rsidTr="00664369">
        <w:trPr>
          <w:trHeight w:val="527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Technical Specifications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 KAUH requirement</w:t>
            </w:r>
          </w:p>
        </w:tc>
      </w:tr>
      <w:tr w:rsidR="00664369" w:rsidTr="00664369">
        <w:trPr>
          <w:trHeight w:val="75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Manufacturer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</w:tcPr>
          <w:p w:rsidR="00664369" w:rsidRDefault="00664369" w:rsidP="00664369">
            <w:pPr>
              <w:pStyle w:val="Heading7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specify Manufacturer</w:t>
            </w:r>
          </w:p>
          <w:p w:rsidR="00664369" w:rsidRDefault="00664369" w:rsidP="00664369">
            <w:pPr>
              <w:pStyle w:val="Heading7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369" w:rsidTr="00664369">
        <w:trPr>
          <w:trHeight w:val="72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Number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specify model number of the offered equipment </w:t>
            </w:r>
          </w:p>
        </w:tc>
      </w:tr>
      <w:tr w:rsidR="00664369" w:rsidTr="00664369">
        <w:trPr>
          <w:trHeight w:val="67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Safety Standard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FDA approval or CE marking</w:t>
            </w:r>
          </w:p>
        </w:tc>
      </w:tr>
      <w:tr w:rsidR="00664369" w:rsidTr="00664369">
        <w:trPr>
          <w:trHeight w:val="71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Technology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Digital Transmission and Reception data </w:t>
            </w:r>
          </w:p>
        </w:tc>
      </w:tr>
      <w:tr w:rsidR="00664369" w:rsidTr="00664369">
        <w:trPr>
          <w:trHeight w:val="8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numPr>
                <w:ilvl w:val="0"/>
                <w:numId w:val="21"/>
              </w:numPr>
              <w:spacing w:before="0" w:after="0" w:line="276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Mobile System on four castors two with brakes</w:t>
            </w:r>
          </w:p>
        </w:tc>
      </w:tr>
      <w:tr w:rsidR="00664369" w:rsidTr="00664369">
        <w:trPr>
          <w:trHeight w:val="75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Scanning Modes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Convex, Sector, Linear and Trapezoidal </w:t>
            </w:r>
          </w:p>
        </w:tc>
      </w:tr>
      <w:tr w:rsidR="00664369" w:rsidTr="00664369">
        <w:trPr>
          <w:trHeight w:val="213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Probes: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07149B">
            <w:pPr>
              <w:pStyle w:val="Heading7"/>
              <w:numPr>
                <w:ilvl w:val="0"/>
                <w:numId w:val="22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Convex multifrequency Probe, For Abdominal                           B-mode Freq. Range (2 - 6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MHz )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equivalent</w:t>
            </w:r>
          </w:p>
          <w:p w:rsidR="00664369" w:rsidRDefault="00664369" w:rsidP="0007149B">
            <w:pPr>
              <w:pStyle w:val="Heading7"/>
              <w:numPr>
                <w:ilvl w:val="0"/>
                <w:numId w:val="22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Linear multifrequency probe for vascular and small parts B-mode freq. Range (5-11 MHz) or equivalent </w:t>
            </w:r>
          </w:p>
          <w:p w:rsidR="00664369" w:rsidRDefault="00664369" w:rsidP="0007149B">
            <w:pPr>
              <w:pStyle w:val="Heading7"/>
              <w:numPr>
                <w:ilvl w:val="0"/>
                <w:numId w:val="22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Sector Multifrequency Probe for adult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heart  B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-mode Freq. Range  (2 - 4 MHz) or equivalent</w:t>
            </w:r>
          </w:p>
        </w:tc>
      </w:tr>
      <w:tr w:rsidR="00664369" w:rsidTr="00664369">
        <w:trPr>
          <w:trHeight w:val="56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Connectors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Three  Probe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Connectors</w:t>
            </w:r>
          </w:p>
        </w:tc>
      </w:tr>
      <w:tr w:rsidR="00664369" w:rsidTr="00664369">
        <w:trPr>
          <w:trHeight w:val="128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Display Modes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B, M, B+M+ PWD, Color Doppler, Power Doppler Imaging, Duplex, Triplex, Tissue Harmonic Imaging and Real Time Dual Display (2D &amp; Color) </w:t>
            </w:r>
          </w:p>
        </w:tc>
      </w:tr>
      <w:tr w:rsidR="00664369" w:rsidTr="0007149B">
        <w:trPr>
          <w:trHeight w:val="111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 Panel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Keyboard and Built-in Trackball</w:t>
            </w:r>
          </w:p>
          <w:p w:rsidR="00664369" w:rsidRDefault="00664369" w:rsidP="00664369">
            <w:pPr>
              <w:rPr>
                <w:rFonts w:ascii="Arial" w:hAnsi="Arial"/>
                <w:b/>
                <w:bCs/>
                <w:color w:val="C00000"/>
              </w:rPr>
            </w:pPr>
            <w:r>
              <w:rPr>
                <w:rFonts w:ascii="Arial" w:hAnsi="Arial"/>
                <w:b/>
                <w:bCs/>
                <w:color w:val="C00000"/>
              </w:rPr>
              <w:t>Touch screen for controls and pre-</w:t>
            </w:r>
            <w:proofErr w:type="gramStart"/>
            <w:r>
              <w:rPr>
                <w:rFonts w:ascii="Arial" w:hAnsi="Arial"/>
                <w:b/>
                <w:bCs/>
                <w:color w:val="C00000"/>
              </w:rPr>
              <w:t>sets .</w:t>
            </w:r>
            <w:proofErr w:type="gramEnd"/>
          </w:p>
        </w:tc>
      </w:tr>
      <w:tr w:rsidR="00664369" w:rsidTr="00664369">
        <w:trPr>
          <w:trHeight w:val="55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Pr="008439DC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Depth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Pr="008439DC" w:rsidRDefault="00664369" w:rsidP="008439DC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39DC">
              <w:rPr>
                <w:rFonts w:ascii="Arial" w:hAnsi="Arial" w:cs="Arial"/>
                <w:color w:val="C00000"/>
                <w:sz w:val="22"/>
                <w:szCs w:val="22"/>
                <w:highlight w:val="yellow"/>
              </w:rPr>
              <w:t>(</w:t>
            </w:r>
            <w:r w:rsidRPr="008439D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  <w:t>≥ 3</w:t>
            </w:r>
            <w:r w:rsidR="008439DC" w:rsidRPr="008439D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  <w:t>3</w:t>
            </w:r>
            <w:r w:rsidRPr="008439D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  <w:t xml:space="preserve">) </w:t>
            </w:r>
          </w:p>
        </w:tc>
      </w:tr>
      <w:tr w:rsidR="00664369" w:rsidTr="00664369">
        <w:trPr>
          <w:trHeight w:val="24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Cine Loop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8439DC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lang w:bidi="ar-JO"/>
              </w:rPr>
            </w:pP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>More than1</w:t>
            </w:r>
            <w:r w:rsidR="008439DC" w:rsidRPr="008439DC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>00</w:t>
            </w:r>
            <w:r w:rsidR="008439DC" w:rsidRPr="008439D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>Frames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664369" w:rsidTr="00664369">
        <w:trPr>
          <w:trHeight w:val="33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Pr="00BC3CC4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3CC4">
              <w:rPr>
                <w:rFonts w:ascii="Arial" w:hAnsi="Arial" w:cs="Arial"/>
                <w:sz w:val="22"/>
                <w:szCs w:val="22"/>
              </w:rPr>
              <w:t xml:space="preserve">Frame Rate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Pr="00BC3CC4" w:rsidRDefault="00664369" w:rsidP="00BC3CC4">
            <w:pPr>
              <w:pStyle w:val="Heading7"/>
              <w:spacing w:line="276" w:lineRule="auto"/>
              <w:rPr>
                <w:rFonts w:ascii="Arial" w:hAnsi="Arial" w:cs="Arial"/>
                <w:strike/>
                <w:sz w:val="22"/>
                <w:szCs w:val="22"/>
              </w:rPr>
            </w:pPr>
            <w:r w:rsidRPr="00BC3CC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(</w:t>
            </w:r>
            <w:r w:rsidRPr="00BC3CC4">
              <w:rPr>
                <w:rFonts w:ascii="Arial" w:hAnsi="Arial" w:cs="Arial"/>
                <w:b/>
                <w:bCs/>
                <w:sz w:val="22"/>
                <w:szCs w:val="22"/>
              </w:rPr>
              <w:t>Not less than</w:t>
            </w:r>
            <w:r w:rsidRPr="00BC3CC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BC3CC4" w:rsidRPr="00BC3CC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1500</w:t>
            </w:r>
            <w:r w:rsidRPr="00BC3CC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)</w:t>
            </w:r>
          </w:p>
        </w:tc>
      </w:tr>
      <w:tr w:rsidR="00664369" w:rsidTr="00664369">
        <w:trPr>
          <w:trHeight w:val="37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Gray Scale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256 levels </w:t>
            </w:r>
          </w:p>
        </w:tc>
      </w:tr>
      <w:tr w:rsidR="00664369" w:rsidTr="00664369">
        <w:trPr>
          <w:trHeight w:val="33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LCD high resolution Monitor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8439DC">
            <w:pPr>
              <w:pStyle w:val="Heading7"/>
              <w:spacing w:line="276" w:lineRule="auto"/>
              <w:rPr>
                <w:rFonts w:ascii="Arial" w:hAnsi="Arial" w:cs="Arial"/>
                <w:strike/>
                <w:sz w:val="22"/>
                <w:szCs w:val="22"/>
              </w:rPr>
            </w:pPr>
            <w:r w:rsidRPr="008439D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  <w:t xml:space="preserve">Not less than </w:t>
            </w:r>
            <w:r w:rsidR="008439DC" w:rsidRPr="008439D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  <w:t>19</w:t>
            </w:r>
            <w:r w:rsidRPr="008439D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  <w:t xml:space="preserve"> inch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</w:t>
            </w:r>
          </w:p>
        </w:tc>
      </w:tr>
      <w:tr w:rsidR="00664369" w:rsidTr="00664369">
        <w:trPr>
          <w:trHeight w:val="60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Image Control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 &amp; Post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Processing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8-TGC, Gain</w:t>
            </w:r>
          </w:p>
        </w:tc>
      </w:tr>
      <w:tr w:rsidR="00664369" w:rsidTr="00664369">
        <w:trPr>
          <w:trHeight w:val="62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Pr="008439DC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Simultaneous Processing </w:t>
            </w:r>
            <w:proofErr w:type="gramStart"/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>Bandwidth  Capability</w:t>
            </w:r>
            <w:proofErr w:type="gram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Pr="008439DC" w:rsidRDefault="00664369" w:rsidP="008439DC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>2-</w:t>
            </w:r>
            <w:r w:rsidR="008439DC" w:rsidRPr="008439DC">
              <w:rPr>
                <w:rFonts w:ascii="Arial" w:hAnsi="Arial" w:cs="Arial"/>
                <w:sz w:val="22"/>
                <w:szCs w:val="22"/>
                <w:highlight w:val="yellow"/>
              </w:rPr>
              <w:t>13</w:t>
            </w: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MHz      </w:t>
            </w:r>
          </w:p>
        </w:tc>
      </w:tr>
      <w:tr w:rsidR="00664369" w:rsidTr="00664369">
        <w:trPr>
          <w:trHeight w:val="38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Image Storage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Hardisk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DVD and USB                                                                                </w:t>
            </w:r>
          </w:p>
        </w:tc>
      </w:tr>
      <w:tr w:rsidR="00664369" w:rsidTr="00664369">
        <w:trPr>
          <w:trHeight w:val="44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Hardisk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Capacity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 less than 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500 GB</w:t>
            </w:r>
          </w:p>
        </w:tc>
      </w:tr>
      <w:tr w:rsidR="00664369" w:rsidTr="0007149B">
        <w:trPr>
          <w:trHeight w:val="128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*All Digital compact broad band beam former    </w:t>
            </w:r>
          </w:p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*Speckle Noise Reduction </w:t>
            </w:r>
          </w:p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*Compounding Imaging   </w:t>
            </w:r>
          </w:p>
          <w:p w:rsidR="00664369" w:rsidRPr="0007149B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*THI (Tissue Harmonic Imaging)                                                              </w:t>
            </w:r>
          </w:p>
        </w:tc>
      </w:tr>
      <w:tr w:rsidR="00664369" w:rsidTr="00664369">
        <w:trPr>
          <w:trHeight w:val="77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NEEDLE GUIDE SOFTWARE </w:t>
            </w:r>
          </w:p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Calculation Package (Cardiac, abdomen, small parts, and gynecology)</w:t>
            </w:r>
          </w:p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Abdominal, urology, small parts, muscle skeletal and vascular</w:t>
            </w:r>
          </w:p>
        </w:tc>
      </w:tr>
      <w:tr w:rsidR="00664369" w:rsidTr="00664369">
        <w:trPr>
          <w:trHeight w:val="39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Input dynamic range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˃200 dB       </w:t>
            </w:r>
          </w:p>
        </w:tc>
      </w:tr>
      <w:tr w:rsidR="00664369" w:rsidTr="00664369">
        <w:trPr>
          <w:trHeight w:val="69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Pr="008439DC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>Digitally processing channel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Pr="008439DC" w:rsidRDefault="00664369" w:rsidP="008B3584">
            <w:pPr>
              <w:pStyle w:val="Heading7"/>
              <w:spacing w:line="276" w:lineRule="auto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8439D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  <w:t xml:space="preserve">Not less than </w:t>
            </w:r>
            <w:r w:rsidR="008B358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  <w:t>450</w:t>
            </w:r>
            <w:r w:rsidRPr="008439D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  <w:t>,000 channels or better</w:t>
            </w:r>
          </w:p>
        </w:tc>
      </w:tr>
      <w:tr w:rsidR="00664369" w:rsidTr="00664369">
        <w:trPr>
          <w:trHeight w:val="5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DICOM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DICOM  </w:t>
            </w:r>
          </w:p>
        </w:tc>
      </w:tr>
      <w:tr w:rsidR="00664369" w:rsidTr="00664369">
        <w:trPr>
          <w:trHeight w:val="57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 Power 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220 - 240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VAC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50 Hz</w:t>
            </w:r>
          </w:p>
        </w:tc>
      </w:tr>
      <w:tr w:rsidR="00664369" w:rsidTr="00664369">
        <w:trPr>
          <w:trHeight w:val="57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Reference Site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Jordan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Mentioned</w:t>
            </w:r>
          </w:p>
        </w:tc>
      </w:tr>
    </w:tbl>
    <w:p w:rsidR="00664369" w:rsidRDefault="00664369" w:rsidP="0007149B">
      <w:pPr>
        <w:rPr>
          <w:b/>
          <w:bCs/>
          <w:sz w:val="28"/>
          <w:szCs w:val="28"/>
          <w:lang w:bidi="ar-JO"/>
        </w:rPr>
      </w:pPr>
    </w:p>
    <w:p w:rsidR="00664369" w:rsidRDefault="00664369" w:rsidP="0007149B">
      <w:pPr>
        <w:spacing w:after="0" w:line="240" w:lineRule="auto"/>
        <w:rPr>
          <w:b/>
          <w:bCs/>
          <w:sz w:val="28"/>
          <w:szCs w:val="28"/>
          <w:lang w:bidi="ar-JO"/>
        </w:rPr>
      </w:pPr>
      <w:r>
        <w:rPr>
          <w:rFonts w:ascii="Arial" w:eastAsia="Times New Roman" w:hAnsi="Arial" w:cs="Arial"/>
          <w:b/>
          <w:bCs/>
          <w:color w:val="333333"/>
        </w:rPr>
        <w:t>UN CODE :</w:t>
      </w:r>
      <w:r>
        <w:rPr>
          <w:rFonts w:ascii="Arial" w:hAnsi="Arial" w:cs="Arial"/>
          <w:color w:val="333333"/>
          <w:sz w:val="21"/>
          <w:szCs w:val="21"/>
          <w:shd w:val="clear" w:color="auto" w:fill="F7F6F3"/>
        </w:rPr>
        <w:t>42201712</w:t>
      </w: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p w:rsidR="0007149B" w:rsidRDefault="0007149B" w:rsidP="00664369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p w:rsidR="0007149B" w:rsidRDefault="0007149B" w:rsidP="00664369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p w:rsidR="0007149B" w:rsidRDefault="0007149B" w:rsidP="00664369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p w:rsidR="0007149B" w:rsidRDefault="0007149B" w:rsidP="00664369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p w:rsidR="0007149B" w:rsidRDefault="0007149B" w:rsidP="00664369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p w:rsidR="0007149B" w:rsidRDefault="0007149B" w:rsidP="00664369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p w:rsidR="0007149B" w:rsidRDefault="0007149B" w:rsidP="00664369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p w:rsidR="0007149B" w:rsidRDefault="0007149B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3616F0" w:rsidRDefault="003616F0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3616F0" w:rsidRDefault="003616F0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3616F0" w:rsidRDefault="003616F0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3616F0" w:rsidRDefault="003616F0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jc w:val="center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lastRenderedPageBreak/>
        <w:t xml:space="preserve">الموضوع: المواصفات الفنية لأجهزة الالتراساوند </w:t>
      </w:r>
    </w:p>
    <w:p w:rsidR="00664369" w:rsidRPr="0007149B" w:rsidRDefault="00664369" w:rsidP="0007149B">
      <w:pPr>
        <w:jc w:val="center"/>
        <w:rPr>
          <w:rFonts w:asciiTheme="majorBidi" w:hAnsiTheme="majorBidi" w:cstheme="majorBidi"/>
          <w:lang w:bidi="ar-JO"/>
        </w:rPr>
      </w:pPr>
      <w:r>
        <w:rPr>
          <w:b/>
          <w:bCs/>
          <w:sz w:val="28"/>
          <w:szCs w:val="28"/>
        </w:rPr>
        <w:t xml:space="preserve">Technical Specifications for </w:t>
      </w:r>
      <w:r>
        <w:rPr>
          <w:b/>
          <w:bCs/>
          <w:sz w:val="28"/>
          <w:szCs w:val="28"/>
          <w:u w:val="single"/>
        </w:rPr>
        <w:t xml:space="preserve">Ultrasound for Radiology </w:t>
      </w:r>
      <w:proofErr w:type="spellStart"/>
      <w:r>
        <w:rPr>
          <w:b/>
          <w:bCs/>
          <w:sz w:val="28"/>
          <w:szCs w:val="28"/>
          <w:u w:val="single"/>
        </w:rPr>
        <w:t>DepartmentQty</w:t>
      </w:r>
      <w:proofErr w:type="spellEnd"/>
      <w:r>
        <w:rPr>
          <w:b/>
          <w:bCs/>
          <w:sz w:val="28"/>
          <w:szCs w:val="28"/>
          <w:u w:val="single"/>
        </w:rPr>
        <w:t xml:space="preserve"> (1)</w:t>
      </w:r>
    </w:p>
    <w:tbl>
      <w:tblPr>
        <w:tblW w:w="5271" w:type="pct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3871"/>
        <w:gridCol w:w="5000"/>
      </w:tblGrid>
      <w:tr w:rsidR="00664369" w:rsidTr="00664369">
        <w:trPr>
          <w:trHeight w:val="527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Technical Specifications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 KAUH requirement</w:t>
            </w:r>
          </w:p>
        </w:tc>
      </w:tr>
      <w:tr w:rsidR="00664369" w:rsidTr="00664369">
        <w:trPr>
          <w:trHeight w:val="75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Manufacturer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</w:tcPr>
          <w:p w:rsidR="00664369" w:rsidRDefault="00664369" w:rsidP="00664369">
            <w:pPr>
              <w:pStyle w:val="Heading7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specify Manufacturer</w:t>
            </w:r>
          </w:p>
          <w:p w:rsidR="00664369" w:rsidRDefault="00664369" w:rsidP="00664369">
            <w:pPr>
              <w:pStyle w:val="Heading7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369" w:rsidTr="00664369">
        <w:trPr>
          <w:trHeight w:val="72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Number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specify model number of the offered equipment </w:t>
            </w:r>
          </w:p>
        </w:tc>
      </w:tr>
      <w:tr w:rsidR="00664369" w:rsidTr="00664369">
        <w:trPr>
          <w:trHeight w:val="67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Safety Standard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FDA approval or CE marking</w:t>
            </w:r>
          </w:p>
        </w:tc>
      </w:tr>
      <w:tr w:rsidR="00664369" w:rsidTr="00664369">
        <w:trPr>
          <w:trHeight w:val="71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Technology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Digital Transmission and Reception data </w:t>
            </w:r>
          </w:p>
        </w:tc>
      </w:tr>
      <w:tr w:rsidR="00664369" w:rsidTr="00664369">
        <w:trPr>
          <w:trHeight w:val="8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numPr>
                <w:ilvl w:val="0"/>
                <w:numId w:val="23"/>
              </w:numPr>
              <w:spacing w:before="0" w:after="0" w:line="276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Mobile System on four castors two with brakes</w:t>
            </w:r>
          </w:p>
        </w:tc>
      </w:tr>
      <w:tr w:rsidR="00664369" w:rsidTr="00664369">
        <w:trPr>
          <w:trHeight w:val="75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Scanning Modes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Convex, Sector, Linear and Trapezoidal </w:t>
            </w:r>
          </w:p>
        </w:tc>
      </w:tr>
      <w:tr w:rsidR="00664369" w:rsidTr="00664369">
        <w:trPr>
          <w:trHeight w:val="213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Probes: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07149B">
            <w:pPr>
              <w:pStyle w:val="Heading7"/>
              <w:numPr>
                <w:ilvl w:val="0"/>
                <w:numId w:val="24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Convex multifrequency Probe, For Abdominal                           B-mode Freq. Range (2 - 6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MHz )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equivalent</w:t>
            </w:r>
          </w:p>
          <w:p w:rsidR="00664369" w:rsidRDefault="00664369" w:rsidP="0007149B">
            <w:pPr>
              <w:pStyle w:val="Heading7"/>
              <w:numPr>
                <w:ilvl w:val="0"/>
                <w:numId w:val="24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Linear multifrequency probe for vascular and small parts B-mode freq. Range (5-11 MHz) or equivalent </w:t>
            </w:r>
          </w:p>
          <w:p w:rsidR="00664369" w:rsidRDefault="00664369" w:rsidP="00CA30D8">
            <w:pPr>
              <w:pStyle w:val="Heading7"/>
              <w:numPr>
                <w:ilvl w:val="0"/>
                <w:numId w:val="24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 frequency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(hockey stick)</w:t>
            </w:r>
            <w:r>
              <w:rPr>
                <w:rFonts w:ascii="Arial" w:hAnsi="Arial" w:cs="Arial"/>
                <w:sz w:val="22"/>
                <w:szCs w:val="22"/>
              </w:rPr>
              <w:t xml:space="preserve"> small footprint, linear array transducer, for Musculoskeletal and image guided interventional procedures, </w:t>
            </w:r>
            <w:r w:rsidRPr="00CA30D8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Range (4-15 MHz)</w:t>
            </w:r>
            <w:r w:rsidR="00CA30D8" w:rsidRPr="00CA30D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approximately or equivalent</w:t>
            </w:r>
            <w:r w:rsidRPr="00CA30D8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, higher preferred.</w:t>
            </w:r>
          </w:p>
        </w:tc>
      </w:tr>
      <w:tr w:rsidR="00664369" w:rsidTr="00664369">
        <w:trPr>
          <w:trHeight w:val="56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Connectors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Three  Probe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Connectors</w:t>
            </w:r>
          </w:p>
        </w:tc>
      </w:tr>
      <w:tr w:rsidR="00664369" w:rsidTr="00664369">
        <w:trPr>
          <w:trHeight w:val="128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Display Modes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B, M, B+M+ PWD, Color Doppler, Power Doppler Imaging, Duplex, Triplex, Tissue Harmonic Imaging and Real Time Dual Display (2D &amp; Color) </w:t>
            </w:r>
          </w:p>
        </w:tc>
      </w:tr>
      <w:tr w:rsidR="00664369" w:rsidTr="00664369">
        <w:trPr>
          <w:trHeight w:val="125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 Panel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Keyboard and Built-in Trackball</w:t>
            </w:r>
          </w:p>
          <w:p w:rsidR="00664369" w:rsidRDefault="00664369" w:rsidP="00664369">
            <w:pPr>
              <w:rPr>
                <w:rFonts w:ascii="Arial" w:hAnsi="Arial"/>
                <w:b/>
                <w:bCs/>
                <w:color w:val="C00000"/>
              </w:rPr>
            </w:pPr>
            <w:r>
              <w:rPr>
                <w:rFonts w:ascii="Arial" w:hAnsi="Arial"/>
                <w:b/>
                <w:bCs/>
                <w:color w:val="C00000"/>
              </w:rPr>
              <w:t>Touch screen for controls and pre-</w:t>
            </w:r>
            <w:proofErr w:type="gramStart"/>
            <w:r>
              <w:rPr>
                <w:rFonts w:ascii="Arial" w:hAnsi="Arial"/>
                <w:b/>
                <w:bCs/>
                <w:color w:val="C00000"/>
              </w:rPr>
              <w:t>sets .</w:t>
            </w:r>
            <w:proofErr w:type="gramEnd"/>
          </w:p>
        </w:tc>
      </w:tr>
      <w:tr w:rsidR="00664369" w:rsidTr="00664369">
        <w:trPr>
          <w:trHeight w:val="55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Pr="008439DC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Depth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Pr="008439DC" w:rsidRDefault="00664369" w:rsidP="008439DC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39DC">
              <w:rPr>
                <w:rFonts w:ascii="Arial" w:hAnsi="Arial" w:cs="Arial"/>
                <w:color w:val="C00000"/>
                <w:sz w:val="22"/>
                <w:szCs w:val="22"/>
                <w:highlight w:val="yellow"/>
              </w:rPr>
              <w:t>(</w:t>
            </w:r>
            <w:r w:rsidRPr="008439D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  <w:t>≥ 3</w:t>
            </w:r>
            <w:r w:rsidR="008439DC" w:rsidRPr="008439D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  <w:t>3</w:t>
            </w:r>
            <w:r w:rsidRPr="008439D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  <w:t xml:space="preserve">) </w:t>
            </w:r>
          </w:p>
        </w:tc>
      </w:tr>
      <w:tr w:rsidR="00664369" w:rsidTr="00664369">
        <w:trPr>
          <w:trHeight w:val="24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Pr="008B3584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B3584">
              <w:rPr>
                <w:rFonts w:ascii="Arial" w:hAnsi="Arial" w:cs="Arial"/>
                <w:sz w:val="22"/>
                <w:szCs w:val="22"/>
                <w:highlight w:val="yellow"/>
              </w:rPr>
              <w:t>Cine Loop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Pr="008B3584" w:rsidRDefault="00664369" w:rsidP="008B3584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bidi="ar-JO"/>
              </w:rPr>
            </w:pPr>
            <w:r w:rsidRPr="008B3584">
              <w:rPr>
                <w:rFonts w:ascii="Arial" w:hAnsi="Arial" w:cs="Arial"/>
                <w:sz w:val="22"/>
                <w:szCs w:val="22"/>
                <w:highlight w:val="yellow"/>
              </w:rPr>
              <w:t>More than1</w:t>
            </w:r>
            <w:r w:rsidR="008B3584" w:rsidRPr="008B3584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  <w:r w:rsidRPr="008B3584">
              <w:rPr>
                <w:rFonts w:ascii="Arial" w:hAnsi="Arial" w:cs="Arial"/>
                <w:sz w:val="22"/>
                <w:szCs w:val="22"/>
                <w:highlight w:val="yellow"/>
              </w:rPr>
              <w:t>00</w:t>
            </w:r>
            <w:r w:rsidR="008B3584" w:rsidRPr="008B358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8B358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Frames    </w:t>
            </w:r>
          </w:p>
        </w:tc>
      </w:tr>
      <w:tr w:rsidR="00664369" w:rsidTr="00664369">
        <w:trPr>
          <w:trHeight w:val="33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Frame Rate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8B3584">
            <w:pPr>
              <w:pStyle w:val="Heading7"/>
              <w:spacing w:line="276" w:lineRule="auto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 less than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1</w:t>
            </w:r>
            <w:r w:rsidR="008B358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00)</w:t>
            </w:r>
          </w:p>
        </w:tc>
      </w:tr>
      <w:tr w:rsidR="00664369" w:rsidTr="00664369">
        <w:trPr>
          <w:trHeight w:val="37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Gray Scale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256 levels </w:t>
            </w:r>
          </w:p>
        </w:tc>
      </w:tr>
      <w:tr w:rsidR="00664369" w:rsidTr="00664369">
        <w:trPr>
          <w:trHeight w:val="33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LCD high resolution Monitor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C10C4">
            <w:pPr>
              <w:pStyle w:val="Heading7"/>
              <w:spacing w:line="276" w:lineRule="auto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Not less than </w:t>
            </w:r>
            <w:r w:rsidR="006C10C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19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inch </w:t>
            </w:r>
          </w:p>
        </w:tc>
      </w:tr>
      <w:tr w:rsidR="00664369" w:rsidTr="00664369">
        <w:trPr>
          <w:trHeight w:val="60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Image Control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 &amp; Post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Processing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8-TGC, Gain</w:t>
            </w:r>
          </w:p>
        </w:tc>
      </w:tr>
      <w:tr w:rsidR="00664369" w:rsidTr="00664369">
        <w:trPr>
          <w:trHeight w:val="62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Pr="008439DC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Simultaneous Processing </w:t>
            </w:r>
            <w:proofErr w:type="gramStart"/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>Bandwidth  Capability</w:t>
            </w:r>
            <w:proofErr w:type="gram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Pr="008439DC" w:rsidRDefault="00664369" w:rsidP="008439DC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>2-</w:t>
            </w:r>
            <w:r w:rsidR="008439DC" w:rsidRPr="008439DC">
              <w:rPr>
                <w:rFonts w:ascii="Arial" w:hAnsi="Arial" w:cs="Arial"/>
                <w:sz w:val="22"/>
                <w:szCs w:val="22"/>
                <w:highlight w:val="yellow"/>
              </w:rPr>
              <w:t>13</w:t>
            </w: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MHz      </w:t>
            </w:r>
          </w:p>
        </w:tc>
      </w:tr>
      <w:tr w:rsidR="00664369" w:rsidTr="00664369">
        <w:trPr>
          <w:trHeight w:val="38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Image Storage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Hardisk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DVD and USB                                                                                </w:t>
            </w:r>
          </w:p>
        </w:tc>
      </w:tr>
      <w:tr w:rsidR="00664369" w:rsidTr="00664369">
        <w:trPr>
          <w:trHeight w:val="44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Hardisk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Capacity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 less than 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500 GB</w:t>
            </w:r>
          </w:p>
        </w:tc>
      </w:tr>
      <w:tr w:rsidR="00664369" w:rsidTr="0007149B">
        <w:trPr>
          <w:trHeight w:val="183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*All Digital compact broad band beam former    </w:t>
            </w:r>
          </w:p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*Speckle Noise Reduction </w:t>
            </w:r>
          </w:p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*Compounding Imaging   </w:t>
            </w:r>
          </w:p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*THI (Tissue Harmonic Imaging)                                                              </w:t>
            </w:r>
          </w:p>
        </w:tc>
      </w:tr>
      <w:tr w:rsidR="00664369" w:rsidTr="00664369">
        <w:trPr>
          <w:trHeight w:val="77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NEEDLE GUIDE SOFTWARE </w:t>
            </w:r>
          </w:p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Calculation Package (Cardiac, abdomen, small parts, and gynecology)</w:t>
            </w:r>
          </w:p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Abdominal, urology, small parts, muscle skeletal and vascular</w:t>
            </w:r>
          </w:p>
        </w:tc>
      </w:tr>
      <w:tr w:rsidR="00664369" w:rsidTr="00664369">
        <w:trPr>
          <w:trHeight w:val="39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Input dynamic range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˃200 dB       </w:t>
            </w:r>
          </w:p>
        </w:tc>
      </w:tr>
      <w:tr w:rsidR="00664369" w:rsidTr="00664369">
        <w:trPr>
          <w:trHeight w:val="69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Pr="008439DC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>Digitally processing channel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Pr="008439DC" w:rsidRDefault="00664369" w:rsidP="008439DC">
            <w:pPr>
              <w:pStyle w:val="Heading7"/>
              <w:spacing w:line="276" w:lineRule="auto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8439D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  <w:t xml:space="preserve">Not less than </w:t>
            </w:r>
            <w:r w:rsidR="008439DC" w:rsidRPr="008439D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  <w:t>450</w:t>
            </w:r>
            <w:r w:rsidRPr="008439D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  <w:t>,000 channels or better</w:t>
            </w:r>
          </w:p>
        </w:tc>
      </w:tr>
      <w:tr w:rsidR="00664369" w:rsidTr="00664369">
        <w:trPr>
          <w:trHeight w:val="5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DICOM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DICOM  </w:t>
            </w:r>
          </w:p>
        </w:tc>
      </w:tr>
      <w:tr w:rsidR="00664369" w:rsidTr="00664369">
        <w:trPr>
          <w:trHeight w:val="57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 Power 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220 - 240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VAC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50 Hz</w:t>
            </w:r>
          </w:p>
        </w:tc>
      </w:tr>
      <w:tr w:rsidR="00664369" w:rsidTr="00664369">
        <w:trPr>
          <w:trHeight w:val="57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Reference Site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Jordan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Mentioned</w:t>
            </w:r>
          </w:p>
        </w:tc>
      </w:tr>
    </w:tbl>
    <w:p w:rsidR="00664369" w:rsidRDefault="00664369" w:rsidP="00990C2A">
      <w:pPr>
        <w:rPr>
          <w:b/>
          <w:bCs/>
          <w:sz w:val="28"/>
          <w:szCs w:val="28"/>
          <w:lang w:bidi="ar-JO"/>
        </w:rPr>
      </w:pPr>
    </w:p>
    <w:p w:rsidR="00664369" w:rsidRDefault="00664369" w:rsidP="00990C2A">
      <w:pPr>
        <w:spacing w:after="0" w:line="240" w:lineRule="auto"/>
        <w:rPr>
          <w:b/>
          <w:bCs/>
          <w:sz w:val="28"/>
          <w:szCs w:val="28"/>
          <w:lang w:bidi="ar-JO"/>
        </w:rPr>
      </w:pPr>
      <w:r>
        <w:rPr>
          <w:rFonts w:ascii="Arial" w:eastAsia="Times New Roman" w:hAnsi="Arial" w:cs="Arial"/>
          <w:b/>
          <w:bCs/>
          <w:color w:val="333333"/>
        </w:rPr>
        <w:t>UN CODE :</w:t>
      </w:r>
      <w:r>
        <w:rPr>
          <w:rFonts w:ascii="Arial" w:hAnsi="Arial" w:cs="Arial"/>
          <w:color w:val="333333"/>
          <w:sz w:val="21"/>
          <w:szCs w:val="21"/>
          <w:shd w:val="clear" w:color="auto" w:fill="F7F6F3"/>
        </w:rPr>
        <w:t>42201712</w:t>
      </w: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990C2A" w:rsidRDefault="00990C2A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3616F0" w:rsidRDefault="003616F0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3616F0" w:rsidRDefault="003616F0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3616F0" w:rsidRDefault="003616F0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3616F0" w:rsidRDefault="003616F0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3616F0" w:rsidRDefault="003616F0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3616F0" w:rsidRDefault="003616F0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3616F0" w:rsidRDefault="003616F0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3616F0" w:rsidRDefault="003616F0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3616F0" w:rsidRDefault="003616F0" w:rsidP="00664369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p w:rsidR="00990C2A" w:rsidRDefault="00990C2A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jc w:val="center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 xml:space="preserve">الموضوع: المواصفات الفنية لأجهزة الالتراساوند </w:t>
      </w:r>
    </w:p>
    <w:p w:rsidR="00664369" w:rsidRPr="002B74CE" w:rsidRDefault="00664369" w:rsidP="002B74CE">
      <w:pPr>
        <w:jc w:val="center"/>
        <w:rPr>
          <w:rFonts w:asciiTheme="majorBidi" w:hAnsiTheme="majorBidi" w:cstheme="majorBidi"/>
          <w:lang w:bidi="ar-JO"/>
        </w:rPr>
      </w:pPr>
      <w:r>
        <w:rPr>
          <w:b/>
          <w:bCs/>
          <w:sz w:val="28"/>
          <w:szCs w:val="28"/>
        </w:rPr>
        <w:t xml:space="preserve">Technical Specifications for </w:t>
      </w:r>
      <w:r>
        <w:rPr>
          <w:b/>
          <w:bCs/>
          <w:sz w:val="28"/>
          <w:szCs w:val="28"/>
          <w:u w:val="single"/>
        </w:rPr>
        <w:t>Doppler Ultrasound for UrologyQty (1)</w:t>
      </w:r>
    </w:p>
    <w:tbl>
      <w:tblPr>
        <w:tblW w:w="5271" w:type="pct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3871"/>
        <w:gridCol w:w="5000"/>
      </w:tblGrid>
      <w:tr w:rsidR="00664369" w:rsidTr="00664369">
        <w:trPr>
          <w:trHeight w:val="527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Technical Specifications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 KAUH requirement</w:t>
            </w:r>
          </w:p>
        </w:tc>
      </w:tr>
      <w:tr w:rsidR="00664369" w:rsidTr="00664369">
        <w:trPr>
          <w:trHeight w:val="75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Manufacturer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</w:tcPr>
          <w:p w:rsidR="00664369" w:rsidRDefault="00664369" w:rsidP="00664369">
            <w:pPr>
              <w:pStyle w:val="Heading7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specify Manufacturer</w:t>
            </w:r>
          </w:p>
          <w:p w:rsidR="00664369" w:rsidRDefault="00664369" w:rsidP="00664369">
            <w:pPr>
              <w:pStyle w:val="Heading7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369" w:rsidTr="00664369">
        <w:trPr>
          <w:trHeight w:val="72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Number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specify model number of the offered equipment </w:t>
            </w:r>
          </w:p>
        </w:tc>
      </w:tr>
      <w:tr w:rsidR="00664369" w:rsidTr="00664369">
        <w:trPr>
          <w:trHeight w:val="67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Safety Standard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FDA approval or CE marking</w:t>
            </w:r>
          </w:p>
        </w:tc>
      </w:tr>
      <w:tr w:rsidR="00664369" w:rsidTr="00664369">
        <w:trPr>
          <w:trHeight w:val="71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Technology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Digital Transmission and Reception data </w:t>
            </w:r>
          </w:p>
        </w:tc>
      </w:tr>
      <w:tr w:rsidR="00664369" w:rsidTr="00664369">
        <w:trPr>
          <w:trHeight w:val="8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numPr>
                <w:ilvl w:val="0"/>
                <w:numId w:val="25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System on four castors two with brakes</w:t>
            </w:r>
          </w:p>
          <w:p w:rsidR="00664369" w:rsidRDefault="00664369" w:rsidP="00664369">
            <w:pPr>
              <w:pStyle w:val="Heading7"/>
              <w:numPr>
                <w:ilvl w:val="0"/>
                <w:numId w:val="25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Height adjustment for easier use 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(Up/down and rotation) </w:t>
            </w:r>
          </w:p>
        </w:tc>
      </w:tr>
      <w:tr w:rsidR="00664369" w:rsidTr="00664369">
        <w:trPr>
          <w:trHeight w:val="75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Scanning Modes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Convex, Sector, Linear and Trapezoidal </w:t>
            </w:r>
          </w:p>
        </w:tc>
      </w:tr>
      <w:tr w:rsidR="00664369" w:rsidTr="00664369">
        <w:trPr>
          <w:trHeight w:val="213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Probes: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2B74CE">
            <w:pPr>
              <w:pStyle w:val="Heading7"/>
              <w:numPr>
                <w:ilvl w:val="0"/>
                <w:numId w:val="26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Convex multifrequency Probe, For Abdominal                           B-mode Freq. Range (2 - 5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MHz )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equivalent, which supports biopsy guide capabilities. </w:t>
            </w:r>
          </w:p>
          <w:p w:rsidR="00664369" w:rsidRDefault="00664369" w:rsidP="002B74CE">
            <w:pPr>
              <w:pStyle w:val="Heading7"/>
              <w:numPr>
                <w:ilvl w:val="0"/>
                <w:numId w:val="26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EndorectalMultifrequency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Probe for Prostate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Bladder  B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-mode Freq. Range  (5 -10 MHz) (150˚) FOV or equivalent, which supports biopsy guide capabilities.</w:t>
            </w:r>
          </w:p>
        </w:tc>
      </w:tr>
      <w:tr w:rsidR="00664369" w:rsidTr="00664369">
        <w:trPr>
          <w:trHeight w:val="56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Connectors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 less than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three  Probe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Connectors</w:t>
            </w:r>
          </w:p>
        </w:tc>
      </w:tr>
      <w:tr w:rsidR="00664369" w:rsidTr="00664369">
        <w:trPr>
          <w:trHeight w:val="128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Display Modes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2B74CE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B, M, B+M+ PWD, Color Doppler, Power Doppler Imaging, Duplex, Triplex, Tissue Harmonic Imaging and Real Time Dual Display (2D &amp; Color) </w:t>
            </w:r>
          </w:p>
        </w:tc>
      </w:tr>
      <w:tr w:rsidR="00664369" w:rsidTr="00664369">
        <w:trPr>
          <w:trHeight w:val="125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 Panel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Keyboard and Built-in Trackball</w:t>
            </w:r>
          </w:p>
          <w:p w:rsidR="00664369" w:rsidRDefault="00664369" w:rsidP="00664369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Touch screen for controls and pre-sets </w:t>
            </w:r>
          </w:p>
        </w:tc>
      </w:tr>
      <w:tr w:rsidR="00664369" w:rsidTr="00664369">
        <w:trPr>
          <w:trHeight w:val="55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Pr="008439DC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Depth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Pr="008439DC" w:rsidRDefault="00664369" w:rsidP="008439DC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39D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  <w:t xml:space="preserve">≥ </w:t>
            </w:r>
            <w:r w:rsidR="008439DC" w:rsidRPr="008439DC">
              <w:rPr>
                <w:rFonts w:ascii="Arial" w:hAnsi="Arial" w:cs="Arial"/>
                <w:sz w:val="22"/>
                <w:szCs w:val="22"/>
                <w:highlight w:val="yellow"/>
              </w:rPr>
              <w:t>33</w:t>
            </w: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cm</w:t>
            </w:r>
          </w:p>
        </w:tc>
      </w:tr>
      <w:tr w:rsidR="00664369" w:rsidTr="00664369">
        <w:trPr>
          <w:trHeight w:val="24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Cine Loop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493CCE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than 1</w:t>
            </w:r>
            <w:r w:rsidR="00493CC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00 Frames</w:t>
            </w:r>
          </w:p>
        </w:tc>
      </w:tr>
      <w:tr w:rsidR="00664369" w:rsidTr="00664369">
        <w:trPr>
          <w:trHeight w:val="33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Frame Rate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 less than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1500</w:t>
            </w:r>
          </w:p>
        </w:tc>
      </w:tr>
      <w:tr w:rsidR="00664369" w:rsidTr="00664369">
        <w:trPr>
          <w:trHeight w:val="37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Gray Scale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256 levels </w:t>
            </w:r>
          </w:p>
        </w:tc>
      </w:tr>
      <w:tr w:rsidR="00664369" w:rsidTr="00664369">
        <w:trPr>
          <w:trHeight w:val="33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LCD high resolution Monitor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493CCE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 less than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493CC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19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inch</w:t>
            </w:r>
            <w:r w:rsidR="00493CC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with fully articulating arm </w:t>
            </w:r>
          </w:p>
        </w:tc>
      </w:tr>
      <w:tr w:rsidR="00664369" w:rsidTr="00664369">
        <w:trPr>
          <w:trHeight w:val="60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Image Control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 &amp; Post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Processing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8-TGC, Gain</w:t>
            </w:r>
          </w:p>
        </w:tc>
      </w:tr>
      <w:tr w:rsidR="00664369" w:rsidTr="00664369">
        <w:trPr>
          <w:trHeight w:val="62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Pr="008439DC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Simultaneous Processing </w:t>
            </w:r>
            <w:proofErr w:type="gramStart"/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>Bandwidth  Capability</w:t>
            </w:r>
            <w:proofErr w:type="gram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Pr="008439DC" w:rsidRDefault="00664369" w:rsidP="008439DC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>2-</w:t>
            </w:r>
            <w:r w:rsidR="008439DC" w:rsidRPr="008439DC">
              <w:rPr>
                <w:rFonts w:ascii="Arial" w:hAnsi="Arial" w:cs="Arial"/>
                <w:sz w:val="22"/>
                <w:szCs w:val="22"/>
                <w:highlight w:val="yellow"/>
              </w:rPr>
              <w:t>13</w:t>
            </w: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MHz     </w:t>
            </w:r>
          </w:p>
        </w:tc>
      </w:tr>
      <w:tr w:rsidR="00664369" w:rsidTr="00664369">
        <w:trPr>
          <w:trHeight w:val="38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Image Storage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Hardisk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DVD and USB                                                                                </w:t>
            </w:r>
          </w:p>
        </w:tc>
      </w:tr>
      <w:tr w:rsidR="00664369" w:rsidTr="00664369">
        <w:trPr>
          <w:trHeight w:val="44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Hardisk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Capacity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less than 500 GB</w:t>
            </w:r>
          </w:p>
        </w:tc>
      </w:tr>
      <w:tr w:rsidR="00664369" w:rsidTr="002B74CE">
        <w:trPr>
          <w:trHeight w:val="8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2B74CE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*All Digital compact broad band beam former    </w:t>
            </w:r>
          </w:p>
          <w:p w:rsidR="00664369" w:rsidRDefault="00664369" w:rsidP="002B74CE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*Speckle Noise Reduction </w:t>
            </w:r>
          </w:p>
          <w:p w:rsidR="00664369" w:rsidRDefault="00664369" w:rsidP="002B74CE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*Compounding Imaging   </w:t>
            </w:r>
          </w:p>
          <w:p w:rsidR="00664369" w:rsidRDefault="00664369" w:rsidP="002B74CE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*THI (Tissue Harmonic Imaging)                                                              </w:t>
            </w:r>
          </w:p>
        </w:tc>
      </w:tr>
      <w:tr w:rsidR="00664369" w:rsidTr="00664369">
        <w:trPr>
          <w:trHeight w:val="77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Urological renal, and abdomen calculations</w:t>
            </w:r>
          </w:p>
          <w:p w:rsidR="00664369" w:rsidRDefault="00664369" w:rsidP="00664369">
            <w:pPr>
              <w:pStyle w:val="Heading7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Abdominal, urology, small parts, pediatric</w:t>
            </w:r>
          </w:p>
        </w:tc>
      </w:tr>
      <w:tr w:rsidR="00664369" w:rsidTr="00664369">
        <w:trPr>
          <w:trHeight w:val="39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Input dynamic range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˃ 200 dB</w:t>
            </w:r>
          </w:p>
        </w:tc>
      </w:tr>
      <w:tr w:rsidR="00664369" w:rsidTr="00664369">
        <w:trPr>
          <w:trHeight w:val="69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Pr="008439DC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>Digitally processing channel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Pr="008439DC" w:rsidRDefault="00664369" w:rsidP="000068D5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Not less than </w:t>
            </w:r>
            <w:r w:rsidR="000068D5">
              <w:rPr>
                <w:rFonts w:ascii="Arial" w:hAnsi="Arial" w:cs="Arial"/>
                <w:sz w:val="22"/>
                <w:szCs w:val="22"/>
                <w:highlight w:val="yellow"/>
              </w:rPr>
              <w:t>450</w:t>
            </w:r>
            <w:r w:rsidRPr="008439DC">
              <w:rPr>
                <w:rFonts w:ascii="Arial" w:hAnsi="Arial" w:cs="Arial"/>
                <w:sz w:val="22"/>
                <w:szCs w:val="22"/>
                <w:highlight w:val="yellow"/>
              </w:rPr>
              <w:t>,000</w:t>
            </w:r>
          </w:p>
        </w:tc>
      </w:tr>
      <w:tr w:rsidR="00664369" w:rsidTr="00664369">
        <w:trPr>
          <w:trHeight w:val="5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DICOM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DICOM  </w:t>
            </w:r>
          </w:p>
        </w:tc>
      </w:tr>
      <w:tr w:rsidR="00664369" w:rsidTr="00664369">
        <w:trPr>
          <w:trHeight w:val="57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 Power 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220 - 240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VAC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50 Hz</w:t>
            </w:r>
          </w:p>
        </w:tc>
      </w:tr>
      <w:tr w:rsidR="00664369" w:rsidTr="00664369">
        <w:trPr>
          <w:trHeight w:val="57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Reference Site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Jordan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Mentioned</w:t>
            </w:r>
          </w:p>
        </w:tc>
      </w:tr>
    </w:tbl>
    <w:p w:rsidR="00664369" w:rsidRDefault="00664369" w:rsidP="00664369">
      <w:pPr>
        <w:jc w:val="center"/>
        <w:rPr>
          <w:b/>
          <w:bCs/>
          <w:sz w:val="28"/>
          <w:szCs w:val="28"/>
        </w:rPr>
      </w:pPr>
    </w:p>
    <w:p w:rsidR="00664369" w:rsidRDefault="00664369" w:rsidP="00664369">
      <w:pPr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A4280F" w:rsidRDefault="00A4280F">
      <w:pPr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br w:type="page"/>
      </w:r>
    </w:p>
    <w:p w:rsidR="00A4280F" w:rsidRPr="00A4280F" w:rsidRDefault="00A4280F" w:rsidP="00A4280F">
      <w:pPr>
        <w:jc w:val="center"/>
        <w:rPr>
          <w:b/>
          <w:bCs/>
          <w:i/>
          <w:iCs/>
          <w:sz w:val="32"/>
          <w:szCs w:val="32"/>
          <w:u w:val="single"/>
          <w:rtl/>
          <w:lang w:bidi="ar-JO"/>
        </w:rPr>
      </w:pPr>
      <w:r w:rsidRPr="00BF181F">
        <w:rPr>
          <w:b/>
          <w:bCs/>
          <w:sz w:val="28"/>
          <w:szCs w:val="28"/>
        </w:rPr>
        <w:lastRenderedPageBreak/>
        <w:t xml:space="preserve">Technical Specifications for </w:t>
      </w:r>
      <w:r>
        <w:rPr>
          <w:b/>
          <w:bCs/>
          <w:i/>
          <w:iCs/>
          <w:sz w:val="28"/>
          <w:szCs w:val="28"/>
          <w:u w:val="single"/>
        </w:rPr>
        <w:t>pulmonary function unit</w:t>
      </w:r>
    </w:p>
    <w:tbl>
      <w:tblPr>
        <w:tblStyle w:val="TableGrid"/>
        <w:tblW w:w="10427" w:type="dxa"/>
        <w:jc w:val="center"/>
        <w:tblLook w:val="04A0"/>
      </w:tblPr>
      <w:tblGrid>
        <w:gridCol w:w="734"/>
        <w:gridCol w:w="3640"/>
        <w:gridCol w:w="6053"/>
      </w:tblGrid>
      <w:tr w:rsidR="00A4280F" w:rsidTr="00A4280F">
        <w:trPr>
          <w:jc w:val="center"/>
        </w:trPr>
        <w:tc>
          <w:tcPr>
            <w:tcW w:w="734" w:type="dxa"/>
          </w:tcPr>
          <w:p w:rsidR="00A4280F" w:rsidRDefault="00A4280F" w:rsidP="00A4280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A4280F" w:rsidRDefault="00A4280F" w:rsidP="00A4280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A4280F" w:rsidRDefault="00A4280F" w:rsidP="00A4280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A4280F" w:rsidTr="00A4280F">
        <w:trPr>
          <w:jc w:val="center"/>
        </w:trPr>
        <w:tc>
          <w:tcPr>
            <w:tcW w:w="734" w:type="dxa"/>
          </w:tcPr>
          <w:p w:rsidR="00A4280F" w:rsidRPr="00BF181F" w:rsidRDefault="00A4280F" w:rsidP="00A4280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A4280F" w:rsidRPr="00BF181F" w:rsidRDefault="00A4280F" w:rsidP="00A4280F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053" w:type="dxa"/>
          </w:tcPr>
          <w:p w:rsidR="00A4280F" w:rsidRPr="00BF181F" w:rsidRDefault="00A4280F" w:rsidP="00A4280F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A4280F" w:rsidTr="00A4280F">
        <w:trPr>
          <w:jc w:val="center"/>
        </w:trPr>
        <w:tc>
          <w:tcPr>
            <w:tcW w:w="734" w:type="dxa"/>
          </w:tcPr>
          <w:p w:rsidR="00A4280F" w:rsidRPr="00BF181F" w:rsidRDefault="00A4280F" w:rsidP="00A4280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A4280F" w:rsidRPr="00BF181F" w:rsidRDefault="00A4280F" w:rsidP="00A4280F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053" w:type="dxa"/>
          </w:tcPr>
          <w:p w:rsidR="00A4280F" w:rsidRPr="00BF181F" w:rsidRDefault="00A4280F" w:rsidP="00A4280F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A4280F" w:rsidTr="00A4280F">
        <w:trPr>
          <w:jc w:val="center"/>
        </w:trPr>
        <w:tc>
          <w:tcPr>
            <w:tcW w:w="734" w:type="dxa"/>
          </w:tcPr>
          <w:p w:rsidR="00A4280F" w:rsidRPr="00BF181F" w:rsidRDefault="00A4280F" w:rsidP="00A4280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40" w:type="dxa"/>
          </w:tcPr>
          <w:p w:rsidR="00A4280F" w:rsidRPr="00BF181F" w:rsidRDefault="00A4280F" w:rsidP="00A4280F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 xml:space="preserve">Safety </w:t>
            </w:r>
            <w:r>
              <w:rPr>
                <w:sz w:val="28"/>
                <w:szCs w:val="28"/>
              </w:rPr>
              <w:t>S</w:t>
            </w:r>
            <w:r w:rsidRPr="00BF181F">
              <w:rPr>
                <w:sz w:val="28"/>
                <w:szCs w:val="28"/>
              </w:rPr>
              <w:t>tandard</w:t>
            </w:r>
          </w:p>
        </w:tc>
        <w:tc>
          <w:tcPr>
            <w:tcW w:w="6053" w:type="dxa"/>
          </w:tcPr>
          <w:p w:rsidR="00A4280F" w:rsidRPr="00BF181F" w:rsidRDefault="00A4280F" w:rsidP="00A4280F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A4280F" w:rsidTr="00A4280F">
        <w:trPr>
          <w:jc w:val="center"/>
        </w:trPr>
        <w:tc>
          <w:tcPr>
            <w:tcW w:w="734" w:type="dxa"/>
          </w:tcPr>
          <w:p w:rsidR="00A4280F" w:rsidRPr="00563E1C" w:rsidRDefault="00A4280F" w:rsidP="00A4280F">
            <w:pPr>
              <w:jc w:val="center"/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4</w:t>
            </w:r>
          </w:p>
        </w:tc>
        <w:tc>
          <w:tcPr>
            <w:tcW w:w="3640" w:type="dxa"/>
          </w:tcPr>
          <w:p w:rsidR="00A4280F" w:rsidRPr="00563E1C" w:rsidRDefault="00A4280F" w:rsidP="00A4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Features</w:t>
            </w:r>
          </w:p>
        </w:tc>
        <w:tc>
          <w:tcPr>
            <w:tcW w:w="6053" w:type="dxa"/>
          </w:tcPr>
          <w:p w:rsidR="00A4280F" w:rsidRPr="00251EF2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251EF2">
              <w:rPr>
                <w:sz w:val="24"/>
                <w:szCs w:val="24"/>
              </w:rPr>
              <w:t>A fully computerized  pulmonary function analyzer that measures  such parameters as functional residual capacity (FRC) , as well as basic Spiro-metric measurements such as ventilation, MVV, diffusion and distribution of gases in the lungs.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To cover adult patients with pediatric range.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Easy to use and heavy duty with ergonomic design.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Software included with interpretation program, Software can be upgraded.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LCD Colored computer display with size not less than 15.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Plethysmography box.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MIP and MEP Maximum inspiratory and expiratory Pressure.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Lung volumes by nitrogen wash out.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DLCO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Meets the following professional standards: (ATS). (ERS).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 xml:space="preserve">Ultrasonic </w:t>
            </w:r>
            <w:proofErr w:type="spellStart"/>
            <w:r w:rsidRPr="00140E3C">
              <w:rPr>
                <w:sz w:val="24"/>
                <w:szCs w:val="24"/>
              </w:rPr>
              <w:t>sensorfor</w:t>
            </w:r>
            <w:proofErr w:type="spellEnd"/>
            <w:r w:rsidRPr="00140E3C">
              <w:rPr>
                <w:sz w:val="24"/>
                <w:szCs w:val="24"/>
              </w:rPr>
              <w:t xml:space="preserve"> pulmonary function testing.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r w:rsidRPr="00140E3C">
              <w:rPr>
                <w:sz w:val="24"/>
                <w:szCs w:val="24"/>
              </w:rPr>
              <w:t>Inspiratory</w:t>
            </w:r>
            <w:proofErr w:type="spellEnd"/>
            <w:r w:rsidRPr="00140E3C">
              <w:rPr>
                <w:sz w:val="24"/>
                <w:szCs w:val="24"/>
              </w:rPr>
              <w:t xml:space="preserve"> flow </w:t>
            </w:r>
            <w:proofErr w:type="spellStart"/>
            <w:r w:rsidRPr="00140E3C">
              <w:rPr>
                <w:sz w:val="24"/>
                <w:szCs w:val="24"/>
              </w:rPr>
              <w:t>fromdemand</w:t>
            </w:r>
            <w:proofErr w:type="spellEnd"/>
            <w:r w:rsidRPr="00140E3C">
              <w:rPr>
                <w:sz w:val="24"/>
                <w:szCs w:val="24"/>
              </w:rPr>
              <w:t xml:space="preserve"> valve at least 6 L/s in DLCO Measurement.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r w:rsidRPr="00140E3C">
              <w:rPr>
                <w:sz w:val="24"/>
                <w:szCs w:val="24"/>
              </w:rPr>
              <w:t>RealTimeAnalyzerresponse</w:t>
            </w:r>
            <w:proofErr w:type="spellEnd"/>
            <w:r w:rsidRPr="00140E3C">
              <w:rPr>
                <w:sz w:val="24"/>
                <w:szCs w:val="24"/>
              </w:rPr>
              <w:t xml:space="preserve"> time &lt; 150 </w:t>
            </w:r>
            <w:proofErr w:type="spellStart"/>
            <w:r w:rsidRPr="00140E3C">
              <w:rPr>
                <w:sz w:val="24"/>
                <w:szCs w:val="24"/>
              </w:rPr>
              <w:t>msin</w:t>
            </w:r>
            <w:proofErr w:type="spellEnd"/>
            <w:r w:rsidRPr="00140E3C">
              <w:rPr>
                <w:sz w:val="24"/>
                <w:szCs w:val="24"/>
              </w:rPr>
              <w:t xml:space="preserve"> DLCO Measurement.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Automatic leak detection in nitrogen wash out.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 xml:space="preserve">No rebreathing bag, CO2 absorber </w:t>
            </w:r>
            <w:proofErr w:type="spellStart"/>
            <w:r w:rsidRPr="00140E3C">
              <w:rPr>
                <w:sz w:val="24"/>
                <w:szCs w:val="24"/>
              </w:rPr>
              <w:t>ortubes</w:t>
            </w:r>
            <w:proofErr w:type="spellEnd"/>
            <w:r w:rsidRPr="00140E3C">
              <w:rPr>
                <w:sz w:val="24"/>
                <w:szCs w:val="24"/>
              </w:rPr>
              <w:t xml:space="preserve"> are </w:t>
            </w:r>
            <w:proofErr w:type="spellStart"/>
            <w:r w:rsidRPr="00140E3C">
              <w:rPr>
                <w:sz w:val="24"/>
                <w:szCs w:val="24"/>
              </w:rPr>
              <w:t>neededin</w:t>
            </w:r>
            <w:proofErr w:type="spellEnd"/>
            <w:r w:rsidRPr="00140E3C">
              <w:rPr>
                <w:sz w:val="24"/>
                <w:szCs w:val="24"/>
              </w:rPr>
              <w:t xml:space="preserve"> nitrogen wash out.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 xml:space="preserve">All important steps; calibration, patient data </w:t>
            </w:r>
            <w:proofErr w:type="spellStart"/>
            <w:r w:rsidRPr="00140E3C">
              <w:rPr>
                <w:sz w:val="24"/>
                <w:szCs w:val="24"/>
              </w:rPr>
              <w:t>entry</w:t>
            </w:r>
            <w:proofErr w:type="gramStart"/>
            <w:r w:rsidRPr="00140E3C">
              <w:rPr>
                <w:sz w:val="24"/>
                <w:szCs w:val="24"/>
              </w:rPr>
              <w:t>,measurements</w:t>
            </w:r>
            <w:proofErr w:type="spellEnd"/>
            <w:proofErr w:type="gramEnd"/>
            <w:r w:rsidRPr="00140E3C">
              <w:rPr>
                <w:sz w:val="24"/>
                <w:szCs w:val="24"/>
              </w:rPr>
              <w:t>, interpretation and reporting can be navigated within ONE screen.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 xml:space="preserve">Dynamic lung </w:t>
            </w:r>
            <w:proofErr w:type="spellStart"/>
            <w:r w:rsidRPr="00140E3C">
              <w:rPr>
                <w:sz w:val="24"/>
                <w:szCs w:val="24"/>
              </w:rPr>
              <w:t>volumes</w:t>
            </w:r>
            <w:proofErr w:type="gramStart"/>
            <w:r w:rsidRPr="00140E3C">
              <w:rPr>
                <w:sz w:val="24"/>
                <w:szCs w:val="24"/>
              </w:rPr>
              <w:t>:FVC</w:t>
            </w:r>
            <w:proofErr w:type="spellEnd"/>
            <w:proofErr w:type="gramEnd"/>
            <w:r w:rsidRPr="00140E3C">
              <w:rPr>
                <w:sz w:val="24"/>
                <w:szCs w:val="24"/>
              </w:rPr>
              <w:t xml:space="preserve">, FEV1, FEV1/FVC,MFEF 25-75, FEF 75, </w:t>
            </w:r>
            <w:proofErr w:type="spellStart"/>
            <w:r w:rsidRPr="00140E3C">
              <w:rPr>
                <w:sz w:val="24"/>
                <w:szCs w:val="24"/>
              </w:rPr>
              <w:t>PEFand</w:t>
            </w:r>
            <w:proofErr w:type="spellEnd"/>
            <w:r w:rsidRPr="00140E3C">
              <w:rPr>
                <w:sz w:val="24"/>
                <w:szCs w:val="24"/>
              </w:rPr>
              <w:t xml:space="preserve"> others.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Static lung volumes: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9"/>
              </w:numPr>
              <w:ind w:right="720"/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lastRenderedPageBreak/>
              <w:t xml:space="preserve">Absolute lung </w:t>
            </w:r>
            <w:proofErr w:type="spellStart"/>
            <w:r w:rsidRPr="00140E3C">
              <w:rPr>
                <w:sz w:val="24"/>
                <w:szCs w:val="24"/>
              </w:rPr>
              <w:t>volumes</w:t>
            </w:r>
            <w:proofErr w:type="gramStart"/>
            <w:r w:rsidRPr="00140E3C">
              <w:rPr>
                <w:sz w:val="24"/>
                <w:szCs w:val="24"/>
              </w:rPr>
              <w:t>:TLC</w:t>
            </w:r>
            <w:proofErr w:type="spellEnd"/>
            <w:proofErr w:type="gramEnd"/>
            <w:r w:rsidRPr="00140E3C">
              <w:rPr>
                <w:sz w:val="24"/>
                <w:szCs w:val="24"/>
              </w:rPr>
              <w:t>, FRCN2, RV, RV/TLC and others.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9"/>
              </w:numPr>
              <w:ind w:right="720"/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 xml:space="preserve">Static lung </w:t>
            </w:r>
            <w:proofErr w:type="spellStart"/>
            <w:r w:rsidRPr="00140E3C">
              <w:rPr>
                <w:sz w:val="24"/>
                <w:szCs w:val="24"/>
              </w:rPr>
              <w:t>volumes:VC</w:t>
            </w:r>
            <w:proofErr w:type="spellEnd"/>
            <w:r w:rsidRPr="00140E3C">
              <w:rPr>
                <w:sz w:val="24"/>
                <w:szCs w:val="24"/>
              </w:rPr>
              <w:t xml:space="preserve"> IN, VC EX, VC MAX, IC, ERV and others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9"/>
              </w:numPr>
              <w:ind w:right="720"/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 xml:space="preserve">Lung </w:t>
            </w:r>
            <w:proofErr w:type="spellStart"/>
            <w:r w:rsidRPr="00140E3C">
              <w:rPr>
                <w:sz w:val="24"/>
                <w:szCs w:val="24"/>
              </w:rPr>
              <w:t>homogenity</w:t>
            </w:r>
            <w:proofErr w:type="gramStart"/>
            <w:r w:rsidRPr="00140E3C">
              <w:rPr>
                <w:sz w:val="24"/>
                <w:szCs w:val="24"/>
              </w:rPr>
              <w:t>:LCI</w:t>
            </w:r>
            <w:proofErr w:type="spellEnd"/>
            <w:proofErr w:type="gramEnd"/>
            <w:r w:rsidRPr="00140E3C">
              <w:rPr>
                <w:sz w:val="24"/>
                <w:szCs w:val="24"/>
              </w:rPr>
              <w:t xml:space="preserve"> (lung clearance index).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Sample rate for  Ultrasonic flow sensor 1000HZ.</w:t>
            </w:r>
            <w:r w:rsidRPr="00140E3C">
              <w:rPr>
                <w:rFonts w:ascii="Gilroy-Bold" w:hAnsi="Gilroy-Bold" w:cs="Gilroy-Bold"/>
                <w:b/>
                <w:bCs/>
                <w:color w:val="FFFFFF"/>
                <w:sz w:val="24"/>
                <w:szCs w:val="24"/>
              </w:rPr>
              <w:t>e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Flow range for ultrasound sensor 0-18 L/S.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Volume range for ultrasound sensor 30L.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Report Output (Print, View, Quick View, Save, PDF)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Multiformat Output (JPG, TIFF, RTF and others).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Comments / Physician Interpretation.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Networking: The system should have the compatibility to be interfaced and connected to Hospital Information System (HIS).</w:t>
            </w:r>
          </w:p>
          <w:p w:rsidR="00A4280F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Body box</w:t>
            </w:r>
            <w:r>
              <w:rPr>
                <w:sz w:val="24"/>
                <w:szCs w:val="24"/>
              </w:rPr>
              <w:t xml:space="preserve"> (Optional ) </w:t>
            </w:r>
            <w:r w:rsidRPr="00140E3C">
              <w:rPr>
                <w:sz w:val="24"/>
                <w:szCs w:val="24"/>
              </w:rPr>
              <w:t xml:space="preserve">: </w:t>
            </w:r>
          </w:p>
          <w:p w:rsidR="00A4280F" w:rsidRPr="005D3A94" w:rsidRDefault="00A4280F" w:rsidP="00A4280F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D3A94">
              <w:rPr>
                <w:sz w:val="24"/>
                <w:szCs w:val="24"/>
              </w:rPr>
              <w:t>Low entry step; it should not more 10 cm.</w:t>
            </w:r>
          </w:p>
          <w:p w:rsidR="00A4280F" w:rsidRPr="005D3A94" w:rsidRDefault="00A4280F" w:rsidP="00A4280F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D3A94">
              <w:rPr>
                <w:sz w:val="24"/>
                <w:szCs w:val="24"/>
              </w:rPr>
              <w:t>Flexible chair -for up to 150 kg in side body box.</w:t>
            </w:r>
          </w:p>
          <w:p w:rsidR="00A4280F" w:rsidRPr="005D3A94" w:rsidRDefault="00A4280F" w:rsidP="00A4280F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D3A94">
              <w:rPr>
                <w:sz w:val="24"/>
                <w:szCs w:val="24"/>
              </w:rPr>
              <w:t>Volume of Body box: more than 1100 l.</w:t>
            </w:r>
          </w:p>
          <w:p w:rsidR="00A4280F" w:rsidRPr="005D3A94" w:rsidRDefault="00A4280F" w:rsidP="00A4280F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D3A94">
              <w:rPr>
                <w:sz w:val="24"/>
                <w:szCs w:val="24"/>
              </w:rPr>
              <w:t>Body box door lock: Electromagnetic.</w:t>
            </w:r>
          </w:p>
          <w:p w:rsidR="00A4280F" w:rsidRPr="00F7352C" w:rsidRDefault="00A4280F" w:rsidP="00A4280F">
            <w:pPr>
              <w:rPr>
                <w:b/>
                <w:bCs/>
                <w:u w:val="single"/>
              </w:rPr>
            </w:pPr>
          </w:p>
        </w:tc>
      </w:tr>
      <w:tr w:rsidR="00A4280F" w:rsidTr="00A4280F">
        <w:trPr>
          <w:jc w:val="center"/>
        </w:trPr>
        <w:tc>
          <w:tcPr>
            <w:tcW w:w="734" w:type="dxa"/>
          </w:tcPr>
          <w:p w:rsidR="00A4280F" w:rsidRPr="00563E1C" w:rsidRDefault="00A4280F" w:rsidP="00A42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40" w:type="dxa"/>
          </w:tcPr>
          <w:p w:rsidR="00A4280F" w:rsidRPr="00311031" w:rsidRDefault="00A4280F" w:rsidP="00A4280F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Main Power</w:t>
            </w:r>
          </w:p>
        </w:tc>
        <w:tc>
          <w:tcPr>
            <w:tcW w:w="6053" w:type="dxa"/>
          </w:tcPr>
          <w:p w:rsidR="00A4280F" w:rsidRPr="00311031" w:rsidRDefault="00A4280F" w:rsidP="00A4280F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220 - 240 VAC , 50 Hz</w:t>
            </w:r>
          </w:p>
        </w:tc>
      </w:tr>
    </w:tbl>
    <w:p w:rsidR="00A4280F" w:rsidRPr="00963BA6" w:rsidRDefault="00A4280F" w:rsidP="00A4280F">
      <w:pPr>
        <w:rPr>
          <w:rFonts w:ascii="Arial" w:eastAsia="Times New Roman" w:hAnsi="Arial" w:cs="Arial"/>
          <w:color w:val="333333"/>
        </w:rPr>
      </w:pPr>
      <w:r>
        <w:rPr>
          <w:b/>
          <w:bCs/>
          <w:sz w:val="28"/>
          <w:szCs w:val="28"/>
          <w:lang w:bidi="ar-JO"/>
        </w:rPr>
        <w:t>Un code :</w:t>
      </w:r>
      <w:r w:rsidRPr="00963BA6">
        <w:rPr>
          <w:rFonts w:ascii="Arial" w:eastAsia="Times New Roman" w:hAnsi="Arial" w:cs="Arial"/>
          <w:color w:val="333333"/>
        </w:rPr>
        <w:t>42271605</w:t>
      </w:r>
    </w:p>
    <w:p w:rsidR="00A4280F" w:rsidRPr="00BF181F" w:rsidRDefault="00A4280F" w:rsidP="00A4280F">
      <w:pPr>
        <w:jc w:val="center"/>
        <w:rPr>
          <w:b/>
          <w:bCs/>
          <w:sz w:val="28"/>
          <w:szCs w:val="28"/>
          <w:lang w:bidi="ar-JO"/>
        </w:rPr>
      </w:pPr>
    </w:p>
    <w:p w:rsidR="00A4280F" w:rsidRDefault="00A4280F" w:rsidP="00A4280F"/>
    <w:p w:rsidR="00A4280F" w:rsidRDefault="00A4280F" w:rsidP="00A4280F"/>
    <w:p w:rsidR="00A4280F" w:rsidRDefault="00A4280F" w:rsidP="00A4280F"/>
    <w:p w:rsidR="00AA6E15" w:rsidRDefault="00AA6E15">
      <w:pPr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br w:type="page"/>
      </w:r>
    </w:p>
    <w:p w:rsidR="00AA6E15" w:rsidRPr="00BC3940" w:rsidRDefault="00AA6E15" w:rsidP="00AA6E15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r w:rsidRPr="00BC3940">
        <w:rPr>
          <w:rFonts w:hint="cs"/>
          <w:b/>
          <w:bCs/>
          <w:sz w:val="28"/>
          <w:szCs w:val="28"/>
          <w:u w:val="single"/>
          <w:rtl/>
          <w:lang w:bidi="ar-JO"/>
        </w:rPr>
        <w:lastRenderedPageBreak/>
        <w:t>الموضوع: المواصفات الفنية لأجهزة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مراقبة العلامات الحيوية للمرضى</w:t>
      </w:r>
    </w:p>
    <w:p w:rsidR="00AA6E15" w:rsidRDefault="00AA6E15" w:rsidP="00AA6E15">
      <w:pPr>
        <w:jc w:val="center"/>
        <w:rPr>
          <w:b/>
          <w:bCs/>
          <w:sz w:val="28"/>
          <w:szCs w:val="28"/>
        </w:rPr>
      </w:pPr>
      <w:r w:rsidRPr="00BF181F">
        <w:rPr>
          <w:b/>
          <w:bCs/>
          <w:sz w:val="28"/>
          <w:szCs w:val="28"/>
        </w:rPr>
        <w:t xml:space="preserve">Technical Specifications for </w:t>
      </w:r>
      <w:r w:rsidRPr="00630D2C">
        <w:rPr>
          <w:b/>
          <w:bCs/>
          <w:i/>
          <w:iCs/>
          <w:sz w:val="28"/>
          <w:szCs w:val="28"/>
          <w:u w:val="single"/>
        </w:rPr>
        <w:t>Patient Monitor</w:t>
      </w:r>
    </w:p>
    <w:tbl>
      <w:tblPr>
        <w:tblStyle w:val="TableGrid"/>
        <w:tblW w:w="10704" w:type="dxa"/>
        <w:jc w:val="center"/>
        <w:tblLook w:val="04A0"/>
      </w:tblPr>
      <w:tblGrid>
        <w:gridCol w:w="734"/>
        <w:gridCol w:w="3670"/>
        <w:gridCol w:w="6300"/>
      </w:tblGrid>
      <w:tr w:rsidR="00AA6E15" w:rsidTr="00AA6E15">
        <w:trPr>
          <w:jc w:val="center"/>
        </w:trPr>
        <w:tc>
          <w:tcPr>
            <w:tcW w:w="734" w:type="dxa"/>
          </w:tcPr>
          <w:p w:rsidR="00AA6E15" w:rsidRDefault="00AA6E15" w:rsidP="00AA6E1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70" w:type="dxa"/>
          </w:tcPr>
          <w:p w:rsidR="00AA6E15" w:rsidRDefault="00AA6E15" w:rsidP="00AA6E1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300" w:type="dxa"/>
          </w:tcPr>
          <w:p w:rsidR="00AA6E15" w:rsidRDefault="00AA6E15" w:rsidP="00AA6E1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</w:tcPr>
          <w:p w:rsidR="00AA6E15" w:rsidRPr="00BF181F" w:rsidRDefault="00AA6E15" w:rsidP="00AA6E1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70" w:type="dxa"/>
          </w:tcPr>
          <w:p w:rsidR="00AA6E15" w:rsidRPr="00BF181F" w:rsidRDefault="00AA6E15" w:rsidP="00AA6E1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300" w:type="dxa"/>
          </w:tcPr>
          <w:p w:rsidR="00AA6E15" w:rsidRPr="00BF181F" w:rsidRDefault="00AA6E15" w:rsidP="00AA6E1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</w:tcPr>
          <w:p w:rsidR="00AA6E15" w:rsidRPr="00BF181F" w:rsidRDefault="00AA6E15" w:rsidP="00AA6E1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70" w:type="dxa"/>
          </w:tcPr>
          <w:p w:rsidR="00AA6E15" w:rsidRPr="00BF181F" w:rsidRDefault="00AA6E15" w:rsidP="00AA6E1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300" w:type="dxa"/>
          </w:tcPr>
          <w:p w:rsidR="00AA6E15" w:rsidRPr="00BF181F" w:rsidRDefault="00AA6E15" w:rsidP="00AA6E1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</w:tcPr>
          <w:p w:rsidR="00AA6E15" w:rsidRPr="00BF181F" w:rsidRDefault="00AA6E15" w:rsidP="00AA6E1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70" w:type="dxa"/>
          </w:tcPr>
          <w:p w:rsidR="00AA6E15" w:rsidRPr="00BF181F" w:rsidRDefault="00AA6E15" w:rsidP="00AA6E1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Safety standard</w:t>
            </w:r>
          </w:p>
        </w:tc>
        <w:tc>
          <w:tcPr>
            <w:tcW w:w="6300" w:type="dxa"/>
          </w:tcPr>
          <w:p w:rsidR="00AA6E15" w:rsidRPr="00BF181F" w:rsidRDefault="00AA6E15" w:rsidP="00AA6E1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</w:tcPr>
          <w:p w:rsidR="00AA6E15" w:rsidRPr="00563E1C" w:rsidRDefault="00AA6E15" w:rsidP="00AA6E15">
            <w:pPr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</w:tcPr>
          <w:p w:rsidR="00AA6E15" w:rsidRPr="00563E1C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Monitoring application</w:t>
            </w:r>
          </w:p>
        </w:tc>
        <w:tc>
          <w:tcPr>
            <w:tcW w:w="6300" w:type="dxa"/>
          </w:tcPr>
          <w:p w:rsidR="00AA6E15" w:rsidRPr="00563E1C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Neonatal, Pediatric, and Adult 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</w:tcPr>
          <w:p w:rsidR="00AA6E15" w:rsidRPr="00563E1C" w:rsidRDefault="00AA6E15" w:rsidP="00AA6E15">
            <w:pPr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5</w:t>
            </w:r>
          </w:p>
        </w:tc>
        <w:tc>
          <w:tcPr>
            <w:tcW w:w="3670" w:type="dxa"/>
          </w:tcPr>
          <w:p w:rsidR="00AA6E15" w:rsidRPr="00563E1C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Configuration</w:t>
            </w:r>
          </w:p>
        </w:tc>
        <w:tc>
          <w:tcPr>
            <w:tcW w:w="6300" w:type="dxa"/>
          </w:tcPr>
          <w:p w:rsidR="00AA6E15" w:rsidRDefault="00AA6E15" w:rsidP="00D44EAD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D44EAD">
              <w:rPr>
                <w:sz w:val="28"/>
                <w:szCs w:val="28"/>
                <w:highlight w:val="yellow"/>
              </w:rPr>
              <w:t xml:space="preserve">Wall Mount, </w:t>
            </w:r>
            <w:proofErr w:type="spellStart"/>
            <w:r w:rsidRPr="00D44EAD">
              <w:rPr>
                <w:sz w:val="28"/>
                <w:szCs w:val="28"/>
                <w:highlight w:val="yellow"/>
              </w:rPr>
              <w:t>Modular</w:t>
            </w:r>
            <w:proofErr w:type="gramStart"/>
            <w:r w:rsidRPr="00D44EAD">
              <w:rPr>
                <w:sz w:val="28"/>
                <w:szCs w:val="28"/>
                <w:highlight w:val="yellow"/>
              </w:rPr>
              <w:t>,icu</w:t>
            </w:r>
            <w:proofErr w:type="spellEnd"/>
            <w:proofErr w:type="gramEnd"/>
            <w:r w:rsidRPr="00D44EAD">
              <w:rPr>
                <w:sz w:val="28"/>
                <w:szCs w:val="28"/>
                <w:highlight w:val="yellow"/>
              </w:rPr>
              <w:t xml:space="preserve"> monitor with intensive care software.</w:t>
            </w:r>
            <w:r w:rsidR="00D44EAD" w:rsidRPr="00D44EAD">
              <w:rPr>
                <w:sz w:val="28"/>
                <w:szCs w:val="28"/>
                <w:highlight w:val="yellow"/>
              </w:rPr>
              <w:t>(</w:t>
            </w:r>
            <w:proofErr w:type="spellStart"/>
            <w:r w:rsidR="00D44EAD" w:rsidRPr="00D44EAD">
              <w:rPr>
                <w:sz w:val="28"/>
                <w:szCs w:val="28"/>
                <w:highlight w:val="yellow"/>
              </w:rPr>
              <w:t>appropreate</w:t>
            </w:r>
            <w:proofErr w:type="spellEnd"/>
            <w:r w:rsidR="00D44EAD" w:rsidRPr="00D44EAD">
              <w:rPr>
                <w:sz w:val="28"/>
                <w:szCs w:val="28"/>
                <w:highlight w:val="yellow"/>
              </w:rPr>
              <w:t xml:space="preserve"> software </w:t>
            </w:r>
            <w:proofErr w:type="spellStart"/>
            <w:r w:rsidR="00D44EAD" w:rsidRPr="00D44EAD">
              <w:rPr>
                <w:sz w:val="28"/>
                <w:szCs w:val="28"/>
                <w:highlight w:val="yellow"/>
              </w:rPr>
              <w:t>eor</w:t>
            </w:r>
            <w:proofErr w:type="spellEnd"/>
            <w:r w:rsidR="00D44EAD" w:rsidRPr="00D44EAD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D44EAD" w:rsidRPr="00D44EAD">
              <w:rPr>
                <w:sz w:val="28"/>
                <w:szCs w:val="28"/>
                <w:highlight w:val="yellow"/>
              </w:rPr>
              <w:t>icu-ccu</w:t>
            </w:r>
            <w:proofErr w:type="spellEnd"/>
            <w:r w:rsidR="00D44EAD" w:rsidRPr="00D44EAD">
              <w:rPr>
                <w:sz w:val="28"/>
                <w:szCs w:val="28"/>
                <w:highlight w:val="yellow"/>
              </w:rPr>
              <w:t xml:space="preserve"> use</w:t>
            </w:r>
            <w:r w:rsidR="00D44EAD">
              <w:rPr>
                <w:sz w:val="28"/>
                <w:szCs w:val="28"/>
              </w:rPr>
              <w:t>.</w:t>
            </w:r>
          </w:p>
          <w:p w:rsidR="00AA6E15" w:rsidRPr="0060793D" w:rsidRDefault="0060793D" w:rsidP="00AA6E15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highlight w:val="yellow"/>
              </w:rPr>
            </w:pPr>
            <w:r w:rsidRPr="0060793D">
              <w:rPr>
                <w:sz w:val="28"/>
                <w:szCs w:val="28"/>
                <w:highlight w:val="yellow"/>
              </w:rPr>
              <w:t>Modular type or equivalent.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 parameter vital sign module.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are freely exchangeable between all monitors.</w:t>
            </w:r>
          </w:p>
          <w:p w:rsidR="00AA6E15" w:rsidRPr="00046BDA" w:rsidRDefault="00AA6E15" w:rsidP="00AA6E15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</w:tr>
      <w:tr w:rsidR="00AA6E15" w:rsidTr="00AA6E15">
        <w:trPr>
          <w:trHeight w:val="5543"/>
          <w:jc w:val="center"/>
        </w:trPr>
        <w:tc>
          <w:tcPr>
            <w:tcW w:w="734" w:type="dxa"/>
          </w:tcPr>
          <w:p w:rsidR="00AA6E15" w:rsidRPr="00563E1C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0" w:type="dxa"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Display Parameters:</w:t>
            </w:r>
          </w:p>
        </w:tc>
        <w:tc>
          <w:tcPr>
            <w:tcW w:w="6300" w:type="dxa"/>
          </w:tcPr>
          <w:p w:rsidR="00AA6E15" w:rsidRPr="00046BDA" w:rsidRDefault="00AA6E15" w:rsidP="00AA6E15">
            <w:pPr>
              <w:rPr>
                <w:b/>
                <w:bCs/>
                <w:sz w:val="24"/>
                <w:szCs w:val="24"/>
              </w:rPr>
            </w:pPr>
            <w:r w:rsidRPr="00046BDA">
              <w:rPr>
                <w:b/>
                <w:bCs/>
                <w:sz w:val="24"/>
                <w:szCs w:val="24"/>
              </w:rPr>
              <w:t xml:space="preserve">Parameters: ECG, Respiration </w:t>
            </w:r>
            <w:proofErr w:type="spellStart"/>
            <w:r w:rsidRPr="00046BDA">
              <w:rPr>
                <w:b/>
                <w:bCs/>
                <w:sz w:val="24"/>
                <w:szCs w:val="24"/>
              </w:rPr>
              <w:t>rate</w:t>
            </w:r>
            <w:proofErr w:type="gramStart"/>
            <w:r w:rsidRPr="00046BDA">
              <w:rPr>
                <w:b/>
                <w:bCs/>
                <w:sz w:val="24"/>
                <w:szCs w:val="24"/>
              </w:rPr>
              <w:t>,NIBP,Bodytempreture</w:t>
            </w:r>
            <w:proofErr w:type="spellEnd"/>
            <w:proofErr w:type="gramEnd"/>
            <w:r w:rsidRPr="00046BDA">
              <w:rPr>
                <w:b/>
                <w:bCs/>
                <w:sz w:val="24"/>
                <w:szCs w:val="24"/>
              </w:rPr>
              <w:t>, spo2 ( technology to be mentioned),IBP.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*Pulse Oximetry SPO2 (1-100%).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*Non- Invasive Blood Pressure (NIBP), Adult Cuff (Medium and Large Size) and Two Sizes of Pediatric Cuffs.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*Invasive Blood Pressure (IBP).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D44EAD">
              <w:rPr>
                <w:sz w:val="24"/>
                <w:szCs w:val="24"/>
                <w:highlight w:val="yellow"/>
              </w:rPr>
              <w:t>Temperature Measurement.</w:t>
            </w:r>
            <w:r w:rsidR="00D44EAD" w:rsidRPr="00D44EAD">
              <w:rPr>
                <w:sz w:val="24"/>
                <w:szCs w:val="24"/>
                <w:highlight w:val="yellow"/>
              </w:rPr>
              <w:t>(</w:t>
            </w:r>
            <w:proofErr w:type="spellStart"/>
            <w:r w:rsidR="00D44EAD" w:rsidRPr="00D44EAD">
              <w:rPr>
                <w:sz w:val="24"/>
                <w:szCs w:val="24"/>
                <w:highlight w:val="yellow"/>
              </w:rPr>
              <w:t>competable</w:t>
            </w:r>
            <w:proofErr w:type="spellEnd"/>
            <w:r w:rsidR="00D44EAD" w:rsidRPr="00D44EAD">
              <w:rPr>
                <w:sz w:val="24"/>
                <w:szCs w:val="24"/>
                <w:highlight w:val="yellow"/>
              </w:rPr>
              <w:t xml:space="preserve"> with all</w:t>
            </w:r>
            <w:r w:rsidR="00D44EAD">
              <w:rPr>
                <w:sz w:val="24"/>
                <w:szCs w:val="24"/>
              </w:rPr>
              <w:t>)</w:t>
            </w:r>
          </w:p>
          <w:p w:rsidR="00AA6E15" w:rsidRDefault="00AA6E15" w:rsidP="001F3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1F33E6">
              <w:rPr>
                <w:sz w:val="24"/>
                <w:szCs w:val="24"/>
                <w:highlight w:val="yellow"/>
              </w:rPr>
              <w:t xml:space="preserve">EtCO2 </w:t>
            </w:r>
            <w:r w:rsidR="001F33E6" w:rsidRPr="001F33E6">
              <w:rPr>
                <w:sz w:val="24"/>
                <w:szCs w:val="24"/>
                <w:highlight w:val="yellow"/>
              </w:rPr>
              <w:t>sensor</w:t>
            </w:r>
            <w:r w:rsidRPr="001F33E6">
              <w:rPr>
                <w:sz w:val="24"/>
                <w:szCs w:val="24"/>
                <w:highlight w:val="yellow"/>
              </w:rPr>
              <w:t xml:space="preserve"> with all Accessories (Optional).</w:t>
            </w:r>
            <w:r w:rsidR="00D21869" w:rsidRPr="00D21869">
              <w:rPr>
                <w:sz w:val="24"/>
                <w:szCs w:val="24"/>
                <w:highlight w:val="yellow"/>
              </w:rPr>
              <w:t>adult</w:t>
            </w:r>
          </w:p>
          <w:p w:rsidR="00AA6E15" w:rsidRDefault="00AA6E15" w:rsidP="00291C39">
            <w:pPr>
              <w:rPr>
                <w:sz w:val="24"/>
                <w:szCs w:val="24"/>
                <w:rtl/>
                <w:lang w:bidi="ar-JO"/>
              </w:rPr>
            </w:pPr>
            <w:r w:rsidRPr="00CA30D8">
              <w:rPr>
                <w:sz w:val="24"/>
                <w:szCs w:val="24"/>
                <w:highlight w:val="yellow"/>
              </w:rPr>
              <w:t>*</w:t>
            </w:r>
            <w:bookmarkStart w:id="0" w:name="_GoBack"/>
            <w:r w:rsidRPr="00CA30D8">
              <w:rPr>
                <w:sz w:val="24"/>
                <w:szCs w:val="24"/>
                <w:highlight w:val="yellow"/>
              </w:rPr>
              <w:t>Cardiac Output</w:t>
            </w:r>
            <w:r w:rsidR="00291C39" w:rsidRPr="00CA30D8">
              <w:rPr>
                <w:sz w:val="24"/>
                <w:szCs w:val="24"/>
                <w:highlight w:val="yellow"/>
              </w:rPr>
              <w:t xml:space="preserve"> module (Optional).</w:t>
            </w:r>
            <w:r w:rsidR="00291C39">
              <w:rPr>
                <w:sz w:val="24"/>
                <w:szCs w:val="24"/>
              </w:rPr>
              <w:t xml:space="preserve"> </w:t>
            </w:r>
            <w:bookmarkEnd w:id="0"/>
            <w:r w:rsidR="00291C39">
              <w:rPr>
                <w:sz w:val="24"/>
                <w:szCs w:val="24"/>
              </w:rPr>
              <w:t xml:space="preserve"> </w:t>
            </w:r>
            <w:r w:rsidR="00D21869">
              <w:rPr>
                <w:rFonts w:hint="cs"/>
                <w:sz w:val="24"/>
                <w:szCs w:val="24"/>
                <w:rtl/>
                <w:lang w:bidi="ar-JO"/>
              </w:rPr>
              <w:t>تقديم المتوفر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D21869">
              <w:rPr>
                <w:sz w:val="24"/>
                <w:szCs w:val="24"/>
                <w:highlight w:val="yellow"/>
              </w:rPr>
              <w:t>EEG Module with all Accessories (Optional).</w:t>
            </w:r>
            <w:r w:rsidR="00D21869">
              <w:rPr>
                <w:rFonts w:hint="cs"/>
                <w:sz w:val="24"/>
                <w:szCs w:val="24"/>
                <w:rtl/>
                <w:lang w:bidi="ar-JO"/>
              </w:rPr>
              <w:t xml:space="preserve"> تقديم المتوفر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*BIS/Entropy Module (Optional).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8 Digital and waves/ traces Display.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*Networking System with Central station Including </w:t>
            </w:r>
            <w:proofErr w:type="spellStart"/>
            <w:r>
              <w:rPr>
                <w:sz w:val="24"/>
                <w:szCs w:val="24"/>
              </w:rPr>
              <w:t>Lser</w:t>
            </w:r>
            <w:proofErr w:type="spellEnd"/>
            <w:r>
              <w:rPr>
                <w:sz w:val="24"/>
                <w:szCs w:val="24"/>
              </w:rPr>
              <w:t xml:space="preserve"> Printer.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*Audio Alarm System.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*High resolution TFT-LCD 15”( minimum),touch screen 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*Necessary Mounting Solution/Mounting on any Pendant for Monitors.</w:t>
            </w:r>
          </w:p>
          <w:p w:rsidR="00AA6E15" w:rsidRDefault="00AA6E15" w:rsidP="00AA6E15">
            <w:pPr>
              <w:rPr>
                <w:sz w:val="28"/>
                <w:szCs w:val="28"/>
              </w:rPr>
            </w:pPr>
          </w:p>
        </w:tc>
      </w:tr>
      <w:tr w:rsidR="00AA6E15" w:rsidTr="00AA6E15">
        <w:trPr>
          <w:jc w:val="center"/>
        </w:trPr>
        <w:tc>
          <w:tcPr>
            <w:tcW w:w="734" w:type="dxa"/>
          </w:tcPr>
          <w:p w:rsidR="00AA6E15" w:rsidRPr="00563E1C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70" w:type="dxa"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Station for bed side monitors specification</w:t>
            </w:r>
          </w:p>
        </w:tc>
        <w:tc>
          <w:tcPr>
            <w:tcW w:w="6300" w:type="dxa"/>
          </w:tcPr>
          <w:p w:rsidR="00AA6E15" w:rsidRPr="00630D2C" w:rsidRDefault="00AA6E15" w:rsidP="00AD0136">
            <w:pPr>
              <w:rPr>
                <w:sz w:val="24"/>
                <w:szCs w:val="24"/>
              </w:rPr>
            </w:pPr>
            <w:r w:rsidRPr="00630D2C">
              <w:rPr>
                <w:sz w:val="24"/>
                <w:szCs w:val="24"/>
              </w:rPr>
              <w:t>*</w:t>
            </w:r>
            <w:r w:rsidRPr="00AD0136">
              <w:rPr>
                <w:sz w:val="24"/>
                <w:szCs w:val="24"/>
                <w:highlight w:val="yellow"/>
              </w:rPr>
              <w:t xml:space="preserve">Independently controlled large high </w:t>
            </w:r>
            <w:proofErr w:type="spellStart"/>
            <w:r w:rsidRPr="00AD0136">
              <w:rPr>
                <w:sz w:val="24"/>
                <w:szCs w:val="24"/>
                <w:highlight w:val="yellow"/>
              </w:rPr>
              <w:t>resolusion</w:t>
            </w:r>
            <w:proofErr w:type="spellEnd"/>
            <w:r w:rsidRPr="00AD0136">
              <w:rPr>
                <w:sz w:val="24"/>
                <w:szCs w:val="24"/>
                <w:highlight w:val="yellow"/>
              </w:rPr>
              <w:t xml:space="preserve"> TFT-</w:t>
            </w:r>
            <w:proofErr w:type="gramStart"/>
            <w:r w:rsidRPr="00AD0136">
              <w:rPr>
                <w:sz w:val="24"/>
                <w:szCs w:val="24"/>
                <w:highlight w:val="yellow"/>
              </w:rPr>
              <w:t>LCD  (</w:t>
            </w:r>
            <w:proofErr w:type="gramEnd"/>
            <w:r w:rsidRPr="00AD0136">
              <w:rPr>
                <w:sz w:val="24"/>
                <w:szCs w:val="24"/>
                <w:highlight w:val="yellow"/>
              </w:rPr>
              <w:t>17”-2</w:t>
            </w:r>
            <w:r w:rsidR="00AD0136" w:rsidRPr="00AD0136">
              <w:rPr>
                <w:sz w:val="24"/>
                <w:szCs w:val="24"/>
                <w:highlight w:val="yellow"/>
              </w:rPr>
              <w:t>4</w:t>
            </w:r>
            <w:r w:rsidRPr="00AD0136">
              <w:rPr>
                <w:sz w:val="24"/>
                <w:szCs w:val="24"/>
                <w:highlight w:val="yellow"/>
              </w:rPr>
              <w:t>”) multi color monitor</w:t>
            </w:r>
            <w:r w:rsidRPr="00630D2C">
              <w:rPr>
                <w:sz w:val="24"/>
                <w:szCs w:val="24"/>
              </w:rPr>
              <w:t>.</w:t>
            </w:r>
          </w:p>
          <w:p w:rsidR="00AA6E15" w:rsidRDefault="00AA6E15" w:rsidP="00AA6E15">
            <w:pPr>
              <w:rPr>
                <w:sz w:val="28"/>
                <w:szCs w:val="28"/>
              </w:rPr>
            </w:pPr>
            <w:r w:rsidRPr="00630D2C">
              <w:rPr>
                <w:sz w:val="24"/>
                <w:szCs w:val="24"/>
              </w:rPr>
              <w:t>*Ethernet LAN cabling, alarm management, 72Hrs trending, bed to bed Viewing of waveforms and remote alarm management.</w:t>
            </w:r>
          </w:p>
          <w:p w:rsidR="00AA6E15" w:rsidRPr="00A63117" w:rsidRDefault="00AA6E15" w:rsidP="00AA6E15">
            <w:pPr>
              <w:rPr>
                <w:sz w:val="24"/>
                <w:szCs w:val="24"/>
              </w:rPr>
            </w:pPr>
            <w:r w:rsidRPr="00A63117">
              <w:rPr>
                <w:sz w:val="24"/>
                <w:szCs w:val="24"/>
              </w:rPr>
              <w:t xml:space="preserve">* </w:t>
            </w:r>
            <w:proofErr w:type="gramStart"/>
            <w:r w:rsidRPr="00A63117">
              <w:rPr>
                <w:sz w:val="24"/>
                <w:szCs w:val="24"/>
              </w:rPr>
              <w:t>the</w:t>
            </w:r>
            <w:proofErr w:type="gramEnd"/>
            <w:r w:rsidRPr="00A63117">
              <w:rPr>
                <w:sz w:val="24"/>
                <w:szCs w:val="24"/>
              </w:rPr>
              <w:t xml:space="preserve"> central station monitor shall display waveforms for the following parameters as obtained from each individual bedside monitor, ECG,NIBP……..</w:t>
            </w:r>
          </w:p>
          <w:p w:rsidR="00AA6E15" w:rsidRPr="00A63117" w:rsidRDefault="00AA6E15" w:rsidP="00AA6E15">
            <w:pPr>
              <w:rPr>
                <w:sz w:val="24"/>
                <w:szCs w:val="24"/>
              </w:rPr>
            </w:pPr>
            <w:r w:rsidRPr="00A63117">
              <w:rPr>
                <w:sz w:val="24"/>
                <w:szCs w:val="24"/>
              </w:rPr>
              <w:t>*</w:t>
            </w:r>
            <w:proofErr w:type="spellStart"/>
            <w:r w:rsidRPr="00A63117">
              <w:rPr>
                <w:sz w:val="24"/>
                <w:szCs w:val="24"/>
              </w:rPr>
              <w:t>AudioLvisual</w:t>
            </w:r>
            <w:proofErr w:type="spellEnd"/>
            <w:r w:rsidRPr="00A63117">
              <w:rPr>
                <w:sz w:val="24"/>
                <w:szCs w:val="24"/>
              </w:rPr>
              <w:t xml:space="preserve"> alarms with standard alarm acknowledge reset control.</w:t>
            </w:r>
          </w:p>
          <w:p w:rsidR="00AA6E15" w:rsidRPr="00A63117" w:rsidRDefault="00AA6E15" w:rsidP="00AA6E15">
            <w:pPr>
              <w:rPr>
                <w:sz w:val="24"/>
                <w:szCs w:val="24"/>
              </w:rPr>
            </w:pPr>
            <w:r w:rsidRPr="00A63117">
              <w:rPr>
                <w:sz w:val="24"/>
                <w:szCs w:val="24"/>
              </w:rPr>
              <w:t>*digital display of alarm limits and status.</w:t>
            </w:r>
          </w:p>
          <w:p w:rsidR="00AA6E15" w:rsidRPr="00A63117" w:rsidRDefault="00AA6E15" w:rsidP="00AA6E15">
            <w:pPr>
              <w:rPr>
                <w:sz w:val="24"/>
                <w:szCs w:val="24"/>
              </w:rPr>
            </w:pPr>
            <w:r w:rsidRPr="00A63117">
              <w:rPr>
                <w:sz w:val="24"/>
                <w:szCs w:val="24"/>
              </w:rPr>
              <w:t>*alphanumeric data display for each parameter.</w:t>
            </w:r>
          </w:p>
          <w:p w:rsidR="00AA6E15" w:rsidRPr="00A63117" w:rsidRDefault="00AA6E15" w:rsidP="00AA6E15">
            <w:pPr>
              <w:rPr>
                <w:sz w:val="24"/>
                <w:szCs w:val="24"/>
              </w:rPr>
            </w:pPr>
            <w:r w:rsidRPr="00A63117">
              <w:rPr>
                <w:sz w:val="24"/>
                <w:szCs w:val="24"/>
              </w:rPr>
              <w:t>* Printer must be included.</w:t>
            </w:r>
          </w:p>
          <w:p w:rsidR="00AA6E15" w:rsidRPr="00A63117" w:rsidRDefault="00AA6E15" w:rsidP="00AA6E15">
            <w:pPr>
              <w:rPr>
                <w:sz w:val="24"/>
                <w:szCs w:val="24"/>
              </w:rPr>
            </w:pPr>
            <w:r w:rsidRPr="00A63117">
              <w:rPr>
                <w:sz w:val="24"/>
                <w:szCs w:val="24"/>
              </w:rPr>
              <w:t>*with clinical review software with the following features:</w:t>
            </w:r>
          </w:p>
          <w:p w:rsidR="00AA6E15" w:rsidRPr="00A63117" w:rsidRDefault="00AA6E15" w:rsidP="00AA6E15">
            <w:pPr>
              <w:rPr>
                <w:sz w:val="24"/>
                <w:szCs w:val="24"/>
              </w:rPr>
            </w:pPr>
            <w:r w:rsidRPr="00A63117">
              <w:rPr>
                <w:sz w:val="24"/>
                <w:szCs w:val="24"/>
              </w:rPr>
              <w:t>-</w:t>
            </w:r>
            <w:proofErr w:type="spellStart"/>
            <w:r w:rsidRPr="00A63117">
              <w:rPr>
                <w:sz w:val="24"/>
                <w:szCs w:val="24"/>
              </w:rPr>
              <w:t>bility</w:t>
            </w:r>
            <w:proofErr w:type="spellEnd"/>
            <w:r w:rsidRPr="00A63117">
              <w:rPr>
                <w:sz w:val="24"/>
                <w:szCs w:val="24"/>
              </w:rPr>
              <w:t xml:space="preserve"> to store patient data for at least 96 hr.</w:t>
            </w:r>
          </w:p>
          <w:p w:rsidR="00AA6E15" w:rsidRPr="00A63117" w:rsidRDefault="00AA6E15" w:rsidP="00AA6E15">
            <w:pPr>
              <w:rPr>
                <w:sz w:val="24"/>
                <w:szCs w:val="24"/>
              </w:rPr>
            </w:pPr>
            <w:r w:rsidRPr="00A63117">
              <w:rPr>
                <w:sz w:val="24"/>
                <w:szCs w:val="24"/>
              </w:rPr>
              <w:t>-basic software must be included.</w:t>
            </w:r>
          </w:p>
          <w:p w:rsidR="00AA6E15" w:rsidRPr="00A63117" w:rsidRDefault="00AA6E15" w:rsidP="00AA6E15">
            <w:pPr>
              <w:rPr>
                <w:sz w:val="24"/>
                <w:szCs w:val="24"/>
              </w:rPr>
            </w:pPr>
          </w:p>
          <w:p w:rsidR="00AA6E15" w:rsidRPr="00563E1C" w:rsidRDefault="00AA6E15" w:rsidP="00AA6E15">
            <w:pPr>
              <w:rPr>
                <w:sz w:val="28"/>
                <w:szCs w:val="28"/>
              </w:rPr>
            </w:pPr>
          </w:p>
        </w:tc>
      </w:tr>
      <w:tr w:rsidR="00AA6E15" w:rsidTr="00AA6E15">
        <w:trPr>
          <w:jc w:val="center"/>
        </w:trPr>
        <w:tc>
          <w:tcPr>
            <w:tcW w:w="734" w:type="dxa"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0" w:type="dxa"/>
          </w:tcPr>
          <w:p w:rsidR="00AA6E15" w:rsidRPr="00311031" w:rsidRDefault="00AA6E15" w:rsidP="00AA6E15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 xml:space="preserve">Main Power  </w:t>
            </w:r>
          </w:p>
        </w:tc>
        <w:tc>
          <w:tcPr>
            <w:tcW w:w="6300" w:type="dxa"/>
          </w:tcPr>
          <w:p w:rsidR="00AA6E15" w:rsidRPr="00311031" w:rsidRDefault="00AA6E15" w:rsidP="00AA6E15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220 - 240 VAC , 50 Hz</w:t>
            </w:r>
          </w:p>
        </w:tc>
      </w:tr>
    </w:tbl>
    <w:p w:rsidR="00AA6E15" w:rsidRPr="00B63EA0" w:rsidRDefault="00AA6E15" w:rsidP="00AA6E15">
      <w:pPr>
        <w:rPr>
          <w:rFonts w:ascii="Arial" w:eastAsia="Times New Roman" w:hAnsi="Arial" w:cs="Arial"/>
          <w:color w:val="333333"/>
        </w:rPr>
      </w:pPr>
      <w:r>
        <w:rPr>
          <w:b/>
          <w:bCs/>
          <w:sz w:val="28"/>
          <w:szCs w:val="28"/>
          <w:lang w:bidi="ar-JO"/>
        </w:rPr>
        <w:t xml:space="preserve"> Un code :</w:t>
      </w:r>
      <w:r w:rsidRPr="00B63EA0">
        <w:rPr>
          <w:rFonts w:ascii="Arial" w:eastAsia="Times New Roman" w:hAnsi="Arial" w:cs="Arial"/>
          <w:color w:val="333333"/>
        </w:rPr>
        <w:t>14111539</w:t>
      </w:r>
    </w:p>
    <w:p w:rsidR="00AA6E15" w:rsidRPr="00BF181F" w:rsidRDefault="00AA6E15" w:rsidP="00AA6E15">
      <w:pPr>
        <w:rPr>
          <w:b/>
          <w:bCs/>
          <w:sz w:val="28"/>
          <w:szCs w:val="28"/>
          <w:lang w:bidi="ar-JO"/>
        </w:rPr>
      </w:pPr>
    </w:p>
    <w:p w:rsidR="00AA6E15" w:rsidRDefault="00AA6E15">
      <w:pPr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br w:type="page"/>
      </w:r>
    </w:p>
    <w:p w:rsidR="00AA6E15" w:rsidRDefault="00AA6E15" w:rsidP="00AA6E15">
      <w:pPr>
        <w:tabs>
          <w:tab w:val="left" w:pos="1560"/>
          <w:tab w:val="center" w:pos="4320"/>
        </w:tabs>
        <w:jc w:val="center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lastRenderedPageBreak/>
        <w:t>المواصفات الفنية لأجهزة حقن السوائل الوريدية</w:t>
      </w:r>
    </w:p>
    <w:p w:rsidR="004307DD" w:rsidRPr="004307DD" w:rsidRDefault="00AA6E15" w:rsidP="009C5FFD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</w:rPr>
        <w:t xml:space="preserve">Technical Specifications for </w:t>
      </w:r>
      <w:r>
        <w:rPr>
          <w:b/>
          <w:bCs/>
          <w:i/>
          <w:iCs/>
          <w:sz w:val="28"/>
          <w:szCs w:val="28"/>
          <w:u w:val="single"/>
        </w:rPr>
        <w:t xml:space="preserve">Infusion Pump/Open System </w:t>
      </w:r>
      <w:r w:rsidR="009C5FFD">
        <w:rPr>
          <w:b/>
          <w:bCs/>
          <w:i/>
          <w:iCs/>
          <w:sz w:val="28"/>
          <w:szCs w:val="28"/>
          <w:u w:val="single"/>
        </w:rPr>
        <w:t>or closed System</w:t>
      </w:r>
    </w:p>
    <w:tbl>
      <w:tblPr>
        <w:tblStyle w:val="TableGrid"/>
        <w:tblW w:w="10704" w:type="dxa"/>
        <w:jc w:val="center"/>
        <w:tblLook w:val="04A0"/>
      </w:tblPr>
      <w:tblGrid>
        <w:gridCol w:w="734"/>
        <w:gridCol w:w="3670"/>
        <w:gridCol w:w="6300"/>
      </w:tblGrid>
      <w:tr w:rsidR="00AA6E15" w:rsidTr="00AA6E15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tabs>
                <w:tab w:val="left" w:pos="1590"/>
                <w:tab w:val="center" w:pos="3042"/>
              </w:tabs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ab/>
            </w:r>
            <w:r>
              <w:rPr>
                <w:b/>
                <w:bCs/>
                <w:sz w:val="28"/>
                <w:szCs w:val="28"/>
                <w:lang w:bidi="ar-JO"/>
              </w:rPr>
              <w:tab/>
              <w:t>Min KAUH Requirement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Manufacturer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Model Number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Safety standard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FDA approval or CE marking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configuration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pStyle w:val="ListParagraph"/>
              <w:numPr>
                <w:ilvl w:val="0"/>
                <w:numId w:val="32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Number of channels: 1 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2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Max units per pole: </w:t>
            </w:r>
            <w:r>
              <w:rPr>
                <w:rFonts w:cstheme="minorHAnsi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>4 single channel.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2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Data displayed: Alarms, drug name, pumping status, volume infused, VTBI.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Pump Capabilities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Pr="004307DD" w:rsidRDefault="00AA6E15" w:rsidP="004307DD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  <w:highlight w:val="yellow"/>
              </w:rPr>
            </w:pPr>
            <w:r w:rsidRPr="004307DD">
              <w:rPr>
                <w:sz w:val="24"/>
                <w:szCs w:val="24"/>
                <w:highlight w:val="yellow"/>
              </w:rPr>
              <w:t>Flow range, ML/HR</w:t>
            </w:r>
            <w:r w:rsidR="004307DD" w:rsidRPr="004307DD">
              <w:rPr>
                <w:sz w:val="24"/>
                <w:szCs w:val="24"/>
                <w:highlight w:val="yellow"/>
              </w:rPr>
              <w:t xml:space="preserve"> 1</w:t>
            </w:r>
            <w:r w:rsidRPr="004307DD">
              <w:rPr>
                <w:sz w:val="24"/>
                <w:szCs w:val="24"/>
                <w:highlight w:val="yellow"/>
              </w:rPr>
              <w:t>-999.</w:t>
            </w:r>
            <w:r w:rsidR="004307DD" w:rsidRPr="004307DD">
              <w:rPr>
                <w:sz w:val="24"/>
                <w:szCs w:val="24"/>
                <w:highlight w:val="yellow"/>
              </w:rPr>
              <w:t>9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Increments, ML: 0.1-100ML/HR.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KVO Rate, ML/HR: 1-5.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Accuracy: Not More Than 5%. 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VTBI, ML: 1-9999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Automatic piggybacking : required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BOLUS MODE: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*Syringe delivery: preferred.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*Fluid resistant: required.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*Front-panel lockout: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SET: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*free-flow protection: required.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*air-trapping capability, volume: preferred.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*Needleless IV connection: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4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Alarms and Indicators: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*occlusion upstream: </w:t>
            </w:r>
            <w:proofErr w:type="gramStart"/>
            <w:r>
              <w:rPr>
                <w:sz w:val="24"/>
                <w:szCs w:val="24"/>
              </w:rPr>
              <w:t>required .</w:t>
            </w:r>
            <w:proofErr w:type="gramEnd"/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*occlusion downstream: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4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Detection mechanism: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*Pressure PSI: </w:t>
            </w:r>
            <w:r>
              <w:rPr>
                <w:rFonts w:cstheme="minorHAnsi"/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15.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*real-time display: preferred.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*air in line: required.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*system malfunction: required.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*set loaded improperly: required.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*door open: required.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*infusion complete: required.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*low battery: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4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RECHARGABLE BATTARY: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4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RECHARGABLE TIME, hr: to be mentioned.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4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Weight, Kg (lb): to be mentioned.</w:t>
            </w:r>
          </w:p>
        </w:tc>
      </w:tr>
      <w:tr w:rsidR="00AA6E15" w:rsidTr="00AA6E15">
        <w:trPr>
          <w:trHeight w:val="260"/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Alarms and Indicators 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pressure/occlusion: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malfunction: preferred.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Infusion near end: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Infusion complete: preferred.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battery: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Depleted battery: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prompts: preferred.</w:t>
            </w:r>
          </w:p>
        </w:tc>
      </w:tr>
      <w:tr w:rsidR="00AA6E15" w:rsidTr="00AA6E15">
        <w:trPr>
          <w:trHeight w:val="260"/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Audible Alarm 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control: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Momentary Silence: </w:t>
            </w:r>
            <w:r>
              <w:rPr>
                <w:rFonts w:cstheme="minorHAnsi"/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2 min.</w:t>
            </w:r>
          </w:p>
        </w:tc>
      </w:tr>
      <w:tr w:rsidR="00AA6E15" w:rsidTr="00AA6E15">
        <w:trPr>
          <w:trHeight w:val="1232"/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Dose Error Reduction System (SMART)(Required)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Pump defaults to </w:t>
            </w:r>
            <w:proofErr w:type="spellStart"/>
            <w:r>
              <w:rPr>
                <w:sz w:val="24"/>
                <w:szCs w:val="24"/>
              </w:rPr>
              <w:t>ders</w:t>
            </w:r>
            <w:proofErr w:type="spellEnd"/>
            <w:r>
              <w:rPr>
                <w:sz w:val="24"/>
                <w:szCs w:val="24"/>
              </w:rPr>
              <w:t xml:space="preserve"> on startup: preferred.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Programmable BOLUS rate: preferred.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Wireless connectivity: preferred.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events: to be mentioned.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log: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Log-analysis software: optional.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Events stored: key presses, program settings, alarm, volume infused, dose limit warnings. 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Port: to be mentioned.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 Power  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220 - 240 VAC , 50 Hz</w:t>
            </w:r>
          </w:p>
        </w:tc>
      </w:tr>
    </w:tbl>
    <w:p w:rsidR="004307DD" w:rsidRDefault="004307DD" w:rsidP="004307DD">
      <w:pPr>
        <w:tabs>
          <w:tab w:val="left" w:pos="7485"/>
        </w:tabs>
        <w:bidi/>
        <w:rPr>
          <w:b/>
          <w:bCs/>
          <w:sz w:val="28"/>
          <w:szCs w:val="28"/>
          <w:rtl/>
          <w:lang w:bidi="ar-JO"/>
        </w:rPr>
      </w:pPr>
      <w:r w:rsidRPr="004307DD">
        <w:rPr>
          <w:rFonts w:hint="cs"/>
          <w:b/>
          <w:bCs/>
          <w:sz w:val="28"/>
          <w:szCs w:val="28"/>
          <w:highlight w:val="yellow"/>
          <w:rtl/>
          <w:lang w:bidi="ar-JO"/>
        </w:rPr>
        <w:t>الالتزام بتثبيت اسعار المستهلكات  الخاصة بتشغيل الاجهزة لمدة خمس سنوات</w:t>
      </w:r>
      <w:r>
        <w:rPr>
          <w:b/>
          <w:bCs/>
          <w:sz w:val="28"/>
          <w:szCs w:val="28"/>
          <w:rtl/>
          <w:lang w:bidi="ar-JO"/>
        </w:rPr>
        <w:tab/>
      </w:r>
    </w:p>
    <w:p w:rsidR="00AA6E15" w:rsidRDefault="00AA6E15" w:rsidP="004307DD">
      <w:pPr>
        <w:tabs>
          <w:tab w:val="left" w:pos="7140"/>
        </w:tabs>
        <w:rPr>
          <w:b/>
          <w:bCs/>
          <w:sz w:val="28"/>
          <w:szCs w:val="28"/>
          <w:lang w:bidi="ar-JO"/>
        </w:rPr>
      </w:pPr>
    </w:p>
    <w:p w:rsidR="00AA6E15" w:rsidRDefault="00AA6E15" w:rsidP="004307DD">
      <w:pPr>
        <w:tabs>
          <w:tab w:val="left" w:pos="7485"/>
        </w:tabs>
        <w:bidi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lang w:bidi="ar-JO"/>
        </w:rPr>
        <w:br w:type="page"/>
      </w:r>
    </w:p>
    <w:p w:rsidR="00561357" w:rsidRPr="00BC3940" w:rsidRDefault="00561357" w:rsidP="00561357">
      <w:pPr>
        <w:jc w:val="center"/>
        <w:rPr>
          <w:b/>
          <w:bCs/>
          <w:sz w:val="28"/>
          <w:szCs w:val="28"/>
          <w:u w:val="single"/>
          <w:lang w:bidi="ar-JO"/>
        </w:rPr>
      </w:pPr>
      <w:r w:rsidRPr="00F333A1">
        <w:rPr>
          <w:rFonts w:cs="Arial"/>
          <w:b/>
          <w:bCs/>
          <w:sz w:val="28"/>
          <w:szCs w:val="28"/>
          <w:u w:val="single"/>
          <w:rtl/>
          <w:lang w:bidi="ar-JO"/>
        </w:rPr>
        <w:lastRenderedPageBreak/>
        <w:t>الموضوع: المواصفات الفنية لأجهزة حقن السوائل الوريدية</w:t>
      </w:r>
    </w:p>
    <w:p w:rsidR="00561357" w:rsidRDefault="00561357" w:rsidP="00561357">
      <w:pPr>
        <w:jc w:val="center"/>
        <w:rPr>
          <w:b/>
          <w:bCs/>
          <w:sz w:val="28"/>
          <w:szCs w:val="28"/>
        </w:rPr>
      </w:pPr>
      <w:r w:rsidRPr="00BF181F">
        <w:rPr>
          <w:b/>
          <w:bCs/>
          <w:sz w:val="28"/>
          <w:szCs w:val="28"/>
        </w:rPr>
        <w:t xml:space="preserve">Technical Specifications for </w:t>
      </w:r>
      <w:r>
        <w:rPr>
          <w:b/>
          <w:bCs/>
          <w:i/>
          <w:iCs/>
          <w:sz w:val="28"/>
          <w:szCs w:val="28"/>
          <w:u w:val="single"/>
        </w:rPr>
        <w:t>Syringe Pump</w:t>
      </w:r>
    </w:p>
    <w:tbl>
      <w:tblPr>
        <w:tblStyle w:val="TableGrid"/>
        <w:tblW w:w="10704" w:type="dxa"/>
        <w:jc w:val="center"/>
        <w:tblLook w:val="04A0"/>
      </w:tblPr>
      <w:tblGrid>
        <w:gridCol w:w="734"/>
        <w:gridCol w:w="3670"/>
        <w:gridCol w:w="6300"/>
      </w:tblGrid>
      <w:tr w:rsidR="00561357" w:rsidTr="00E258F8">
        <w:trPr>
          <w:jc w:val="center"/>
        </w:trPr>
        <w:tc>
          <w:tcPr>
            <w:tcW w:w="734" w:type="dxa"/>
          </w:tcPr>
          <w:p w:rsidR="00561357" w:rsidRDefault="00561357" w:rsidP="00E258F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70" w:type="dxa"/>
          </w:tcPr>
          <w:p w:rsidR="00561357" w:rsidRDefault="00561357" w:rsidP="00E258F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300" w:type="dxa"/>
          </w:tcPr>
          <w:p w:rsidR="00561357" w:rsidRDefault="00561357" w:rsidP="00E258F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561357" w:rsidTr="00E258F8">
        <w:trPr>
          <w:jc w:val="center"/>
        </w:trPr>
        <w:tc>
          <w:tcPr>
            <w:tcW w:w="734" w:type="dxa"/>
          </w:tcPr>
          <w:p w:rsidR="00561357" w:rsidRPr="00BF181F" w:rsidRDefault="00561357" w:rsidP="00E258F8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70" w:type="dxa"/>
          </w:tcPr>
          <w:p w:rsidR="00561357" w:rsidRPr="00BF181F" w:rsidRDefault="00561357" w:rsidP="00E258F8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300" w:type="dxa"/>
          </w:tcPr>
          <w:p w:rsidR="00561357" w:rsidRPr="00BF181F" w:rsidRDefault="00561357" w:rsidP="00E258F8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561357" w:rsidTr="00E258F8">
        <w:trPr>
          <w:jc w:val="center"/>
        </w:trPr>
        <w:tc>
          <w:tcPr>
            <w:tcW w:w="734" w:type="dxa"/>
          </w:tcPr>
          <w:p w:rsidR="00561357" w:rsidRPr="00BF181F" w:rsidRDefault="00561357" w:rsidP="00E258F8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70" w:type="dxa"/>
          </w:tcPr>
          <w:p w:rsidR="00561357" w:rsidRPr="00BF181F" w:rsidRDefault="00561357" w:rsidP="00E258F8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300" w:type="dxa"/>
          </w:tcPr>
          <w:p w:rsidR="00561357" w:rsidRPr="00BF181F" w:rsidRDefault="00561357" w:rsidP="00E258F8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561357" w:rsidTr="00E258F8">
        <w:trPr>
          <w:jc w:val="center"/>
        </w:trPr>
        <w:tc>
          <w:tcPr>
            <w:tcW w:w="734" w:type="dxa"/>
          </w:tcPr>
          <w:p w:rsidR="00561357" w:rsidRPr="00BF181F" w:rsidRDefault="00561357" w:rsidP="00E258F8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70" w:type="dxa"/>
          </w:tcPr>
          <w:p w:rsidR="00561357" w:rsidRPr="00BF181F" w:rsidRDefault="00561357" w:rsidP="00E258F8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Safety standard</w:t>
            </w:r>
          </w:p>
        </w:tc>
        <w:tc>
          <w:tcPr>
            <w:tcW w:w="6300" w:type="dxa"/>
          </w:tcPr>
          <w:p w:rsidR="00561357" w:rsidRPr="00BF181F" w:rsidRDefault="00561357" w:rsidP="00E258F8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561357" w:rsidTr="00E258F8">
        <w:trPr>
          <w:jc w:val="center"/>
        </w:trPr>
        <w:tc>
          <w:tcPr>
            <w:tcW w:w="734" w:type="dxa"/>
          </w:tcPr>
          <w:p w:rsidR="00561357" w:rsidRPr="00563E1C" w:rsidRDefault="00561357" w:rsidP="00E258F8">
            <w:pPr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</w:tcPr>
          <w:p w:rsidR="00561357" w:rsidRPr="00563E1C" w:rsidRDefault="00561357" w:rsidP="00E2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configuration</w:t>
            </w:r>
          </w:p>
        </w:tc>
        <w:tc>
          <w:tcPr>
            <w:tcW w:w="6300" w:type="dxa"/>
          </w:tcPr>
          <w:p w:rsidR="00561357" w:rsidRPr="000A2446" w:rsidRDefault="00561357" w:rsidP="00561357">
            <w:pPr>
              <w:pStyle w:val="ListParagraph"/>
              <w:numPr>
                <w:ilvl w:val="0"/>
                <w:numId w:val="35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Pump mechanism: should be mentioned.</w:t>
            </w:r>
          </w:p>
          <w:p w:rsidR="00561357" w:rsidRPr="000A2446" w:rsidRDefault="00561357" w:rsidP="00561357">
            <w:pPr>
              <w:pStyle w:val="ListParagraph"/>
              <w:numPr>
                <w:ilvl w:val="0"/>
                <w:numId w:val="35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Pole mounting: required.</w:t>
            </w:r>
          </w:p>
          <w:p w:rsidR="00561357" w:rsidRPr="000A2446" w:rsidRDefault="00561357" w:rsidP="00561357">
            <w:pPr>
              <w:pStyle w:val="ListParagraph"/>
              <w:numPr>
                <w:ilvl w:val="0"/>
                <w:numId w:val="35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Display: LCD or LED.</w:t>
            </w:r>
          </w:p>
          <w:p w:rsidR="00561357" w:rsidRPr="001B18B0" w:rsidRDefault="00561357" w:rsidP="00561357">
            <w:pPr>
              <w:pStyle w:val="ListParagraph"/>
              <w:numPr>
                <w:ilvl w:val="0"/>
                <w:numId w:val="35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Data displayed: Alarms, event history, and rate.</w:t>
            </w:r>
          </w:p>
        </w:tc>
      </w:tr>
      <w:tr w:rsidR="00561357" w:rsidTr="00E258F8">
        <w:trPr>
          <w:jc w:val="center"/>
        </w:trPr>
        <w:tc>
          <w:tcPr>
            <w:tcW w:w="734" w:type="dxa"/>
          </w:tcPr>
          <w:p w:rsidR="00561357" w:rsidRPr="00563E1C" w:rsidRDefault="00561357" w:rsidP="00E258F8">
            <w:pPr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5</w:t>
            </w:r>
          </w:p>
        </w:tc>
        <w:tc>
          <w:tcPr>
            <w:tcW w:w="3670" w:type="dxa"/>
          </w:tcPr>
          <w:p w:rsidR="00561357" w:rsidRPr="00563E1C" w:rsidRDefault="00561357" w:rsidP="00E2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Pump Capabilities</w:t>
            </w:r>
          </w:p>
        </w:tc>
        <w:tc>
          <w:tcPr>
            <w:tcW w:w="6300" w:type="dxa"/>
          </w:tcPr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range, ML/HR: 0.1-99.9.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Increments, ML: 0.1.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KVO Rate, ML/HR: 1-5.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Accuracy</w:t>
            </w:r>
            <w:proofErr w:type="gramStart"/>
            <w:r>
              <w:rPr>
                <w:sz w:val="24"/>
                <w:szCs w:val="24"/>
              </w:rPr>
              <w:t>,%</w:t>
            </w:r>
            <w:proofErr w:type="gramEnd"/>
            <w:r>
              <w:rPr>
                <w:sz w:val="24"/>
                <w:szCs w:val="24"/>
              </w:rPr>
              <w:t>: not less than 5. And PSI: not less than 17 PSI.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Pump-Based </w:t>
            </w:r>
            <w:proofErr w:type="gramStart"/>
            <w:r>
              <w:rPr>
                <w:sz w:val="24"/>
                <w:szCs w:val="24"/>
              </w:rPr>
              <w:t>Priming :</w:t>
            </w:r>
            <w:proofErr w:type="gramEnd"/>
            <w:r>
              <w:rPr>
                <w:sz w:val="24"/>
                <w:szCs w:val="24"/>
              </w:rPr>
              <w:t xml:space="preserve"> Preferred.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 resistant: preferred.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Compatible syringes, ML: all common syringes brands and sizes must be accepted.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Worked on standard syringe: 5, 10, 20, 30, 50 by the pump to be mentioned.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Syringe-Size detection: required.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Weight: to be mentioned.</w:t>
            </w:r>
          </w:p>
          <w:p w:rsidR="00561357" w:rsidRPr="00D50E51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Battery: RECHARGABLE battery.</w:t>
            </w:r>
          </w:p>
        </w:tc>
      </w:tr>
      <w:tr w:rsidR="00561357" w:rsidTr="00E258F8">
        <w:trPr>
          <w:trHeight w:val="260"/>
          <w:jc w:val="center"/>
        </w:trPr>
        <w:tc>
          <w:tcPr>
            <w:tcW w:w="734" w:type="dxa"/>
          </w:tcPr>
          <w:p w:rsidR="00561357" w:rsidRPr="00563E1C" w:rsidRDefault="00561357" w:rsidP="00E258F8">
            <w:pPr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6</w:t>
            </w:r>
          </w:p>
        </w:tc>
        <w:tc>
          <w:tcPr>
            <w:tcW w:w="3670" w:type="dxa"/>
          </w:tcPr>
          <w:p w:rsidR="00561357" w:rsidRPr="00563E1C" w:rsidRDefault="00561357" w:rsidP="00E2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Alarms and Indicators</w:t>
            </w:r>
          </w:p>
        </w:tc>
        <w:tc>
          <w:tcPr>
            <w:tcW w:w="6300" w:type="dxa"/>
          </w:tcPr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pressure/occlusion: required.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malfunction: preferred.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Empty syringe: required.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Plunger disengaged: preferred.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Syringe unlocked: preferred.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Infusion near end: required.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Infusion complete: preferred.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battery: required.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Depleted battery: required.</w:t>
            </w:r>
          </w:p>
          <w:p w:rsidR="00561357" w:rsidRPr="00DE55B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prompts: preferred.</w:t>
            </w:r>
          </w:p>
        </w:tc>
      </w:tr>
      <w:tr w:rsidR="00561357" w:rsidTr="00E258F8">
        <w:trPr>
          <w:trHeight w:val="260"/>
          <w:jc w:val="center"/>
        </w:trPr>
        <w:tc>
          <w:tcPr>
            <w:tcW w:w="734" w:type="dxa"/>
          </w:tcPr>
          <w:p w:rsidR="00561357" w:rsidRPr="00563E1C" w:rsidRDefault="00561357" w:rsidP="00E2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0" w:type="dxa"/>
          </w:tcPr>
          <w:p w:rsidR="00561357" w:rsidRPr="00563E1C" w:rsidRDefault="00561357" w:rsidP="00E2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Audible Alarm</w:t>
            </w:r>
          </w:p>
        </w:tc>
        <w:tc>
          <w:tcPr>
            <w:tcW w:w="6300" w:type="dxa"/>
          </w:tcPr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control: required.</w:t>
            </w:r>
          </w:p>
          <w:p w:rsidR="00561357" w:rsidRPr="00D50E51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Momentary Silence: required.</w:t>
            </w:r>
          </w:p>
        </w:tc>
      </w:tr>
      <w:tr w:rsidR="00561357" w:rsidTr="00E258F8">
        <w:trPr>
          <w:trHeight w:val="1232"/>
          <w:jc w:val="center"/>
        </w:trPr>
        <w:tc>
          <w:tcPr>
            <w:tcW w:w="734" w:type="dxa"/>
          </w:tcPr>
          <w:p w:rsidR="00561357" w:rsidRPr="00563E1C" w:rsidRDefault="00561357" w:rsidP="00E2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70" w:type="dxa"/>
          </w:tcPr>
          <w:p w:rsidR="00561357" w:rsidRDefault="00561357" w:rsidP="00E2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Dose Error Reduction System (SMART)</w:t>
            </w:r>
          </w:p>
        </w:tc>
        <w:tc>
          <w:tcPr>
            <w:tcW w:w="6300" w:type="dxa"/>
          </w:tcPr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Pump defaults to </w:t>
            </w:r>
            <w:proofErr w:type="spellStart"/>
            <w:r>
              <w:rPr>
                <w:sz w:val="24"/>
                <w:szCs w:val="24"/>
              </w:rPr>
              <w:t>ders</w:t>
            </w:r>
            <w:proofErr w:type="spellEnd"/>
            <w:r>
              <w:rPr>
                <w:sz w:val="24"/>
                <w:szCs w:val="24"/>
              </w:rPr>
              <w:t xml:space="preserve"> on startup: preferred.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Programmable BOLUS rate: preferred.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Wireless connectivity: preferred</w:t>
            </w:r>
            <w:r w:rsidRPr="002860D8">
              <w:rPr>
                <w:sz w:val="24"/>
                <w:szCs w:val="24"/>
              </w:rPr>
              <w:t>.</w:t>
            </w:r>
          </w:p>
          <w:p w:rsidR="00561357" w:rsidRPr="00664712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Port: to be mentioned LAN on wireless.</w:t>
            </w:r>
          </w:p>
        </w:tc>
      </w:tr>
      <w:tr w:rsidR="00561357" w:rsidTr="00E258F8">
        <w:trPr>
          <w:jc w:val="center"/>
        </w:trPr>
        <w:tc>
          <w:tcPr>
            <w:tcW w:w="734" w:type="dxa"/>
          </w:tcPr>
          <w:p w:rsidR="00561357" w:rsidRDefault="00561357" w:rsidP="00E2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0" w:type="dxa"/>
          </w:tcPr>
          <w:p w:rsidR="00561357" w:rsidRPr="00311031" w:rsidRDefault="00561357" w:rsidP="00E258F8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 xml:space="preserve">Main Power  </w:t>
            </w:r>
          </w:p>
        </w:tc>
        <w:tc>
          <w:tcPr>
            <w:tcW w:w="6300" w:type="dxa"/>
          </w:tcPr>
          <w:p w:rsidR="00561357" w:rsidRPr="00311031" w:rsidRDefault="00561357" w:rsidP="00E258F8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220 - 240 VAC , 50 Hz</w:t>
            </w:r>
          </w:p>
        </w:tc>
      </w:tr>
    </w:tbl>
    <w:p w:rsidR="00561357" w:rsidRPr="00BF181F" w:rsidRDefault="00561357" w:rsidP="00561357">
      <w:pPr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>Un code :</w:t>
      </w:r>
      <w:r>
        <w:rPr>
          <w:rFonts w:ascii="Arial" w:hAnsi="Arial" w:cs="Arial"/>
          <w:color w:val="333333"/>
          <w:sz w:val="21"/>
          <w:szCs w:val="21"/>
          <w:shd w:val="clear" w:color="auto" w:fill="F7F6F3"/>
        </w:rPr>
        <w:t>42222002</w:t>
      </w:r>
    </w:p>
    <w:p w:rsidR="00E6628D" w:rsidRPr="00BF181F" w:rsidRDefault="00E6628D" w:rsidP="00561357">
      <w:pPr>
        <w:rPr>
          <w:b/>
          <w:bCs/>
          <w:sz w:val="28"/>
          <w:szCs w:val="28"/>
          <w:lang w:bidi="ar-JO"/>
        </w:rPr>
      </w:pPr>
    </w:p>
    <w:sectPr w:rsidR="00E6628D" w:rsidRPr="00BF181F" w:rsidSect="009A279A">
      <w:headerReference w:type="default" r:id="rId8"/>
      <w:pgSz w:w="12240" w:h="15840"/>
      <w:pgMar w:top="1440" w:right="144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0E" w:rsidRDefault="009E550E" w:rsidP="00BF181F">
      <w:pPr>
        <w:spacing w:after="0" w:line="240" w:lineRule="auto"/>
      </w:pPr>
      <w:r>
        <w:separator/>
      </w:r>
    </w:p>
  </w:endnote>
  <w:endnote w:type="continuationSeparator" w:id="0">
    <w:p w:rsidR="009E550E" w:rsidRDefault="009E550E" w:rsidP="00BF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lroy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0E" w:rsidRDefault="009E550E" w:rsidP="00BF181F">
      <w:pPr>
        <w:spacing w:after="0" w:line="240" w:lineRule="auto"/>
      </w:pPr>
      <w:r>
        <w:separator/>
      </w:r>
    </w:p>
  </w:footnote>
  <w:footnote w:type="continuationSeparator" w:id="0">
    <w:p w:rsidR="009E550E" w:rsidRDefault="009E550E" w:rsidP="00BF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017" w:type="dxa"/>
      <w:jc w:val="center"/>
      <w:tblLayout w:type="fixed"/>
      <w:tblLook w:val="0000"/>
    </w:tblPr>
    <w:tblGrid>
      <w:gridCol w:w="3703"/>
      <w:gridCol w:w="3787"/>
      <w:gridCol w:w="3527"/>
    </w:tblGrid>
    <w:tr w:rsidR="009E550E" w:rsidTr="003829A7">
      <w:trPr>
        <w:cantSplit/>
        <w:trHeight w:val="51"/>
        <w:jc w:val="center"/>
      </w:trPr>
      <w:tc>
        <w:tcPr>
          <w:tcW w:w="3703" w:type="dxa"/>
          <w:tcBorders>
            <w:bottom w:val="dotted" w:sz="4" w:space="0" w:color="auto"/>
          </w:tcBorders>
          <w:vAlign w:val="center"/>
        </w:tcPr>
        <w:p w:rsidR="009E550E" w:rsidRDefault="009E550E" w:rsidP="00BF181F">
          <w:pPr>
            <w:pStyle w:val="Title"/>
            <w:jc w:val="left"/>
          </w:pPr>
          <w:r>
            <w:object w:dxaOrig="8054" w:dyaOrig="58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31.5pt" o:ole="">
                <v:imagedata r:id="rId1" o:title=""/>
              </v:shape>
              <o:OLEObject Type="Embed" ProgID="MSPhotoEd.3" ShapeID="_x0000_i1025" DrawAspect="Content" ObjectID="_1720954137" r:id="rId2"/>
            </w:object>
          </w:r>
        </w:p>
      </w:tc>
      <w:tc>
        <w:tcPr>
          <w:tcW w:w="3787" w:type="dxa"/>
          <w:tcBorders>
            <w:bottom w:val="dotted" w:sz="4" w:space="0" w:color="auto"/>
          </w:tcBorders>
          <w:vAlign w:val="center"/>
        </w:tcPr>
        <w:p w:rsidR="009E550E" w:rsidRDefault="009E550E" w:rsidP="003829A7">
          <w:pPr>
            <w:pStyle w:val="Title"/>
            <w:rPr>
              <w:sz w:val="28"/>
              <w:szCs w:val="28"/>
              <w:rtl/>
            </w:rPr>
          </w:pPr>
        </w:p>
      </w:tc>
      <w:tc>
        <w:tcPr>
          <w:tcW w:w="3527" w:type="dxa"/>
          <w:tcBorders>
            <w:bottom w:val="dotted" w:sz="4" w:space="0" w:color="auto"/>
          </w:tcBorders>
        </w:tcPr>
        <w:p w:rsidR="009E550E" w:rsidRDefault="009E550E" w:rsidP="003829A7">
          <w:pPr>
            <w:pStyle w:val="Title"/>
            <w:rPr>
              <w:sz w:val="28"/>
              <w:szCs w:val="28"/>
              <w:lang w:bidi="ar-SA"/>
            </w:rPr>
          </w:pPr>
          <w:r>
            <w:rPr>
              <w:b w:val="0"/>
              <w:bCs w:val="0"/>
              <w:noProof/>
              <w:sz w:val="28"/>
              <w:szCs w:val="28"/>
              <w:lang w:bidi="ar-SA"/>
            </w:rPr>
            <w:drawing>
              <wp:inline distT="0" distB="0" distL="0" distR="0">
                <wp:extent cx="2181225" cy="523875"/>
                <wp:effectExtent l="19050" t="0" r="9525" b="0"/>
                <wp:docPr id="2" name="Picture 2" descr="KAU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U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550E" w:rsidRPr="00380E45" w:rsidRDefault="009E550E" w:rsidP="003829A7">
    <w:pPr>
      <w:jc w:val="center"/>
      <w:rPr>
        <w:b/>
        <w:bCs/>
        <w:sz w:val="28"/>
        <w:szCs w:val="28"/>
        <w:u w:val="single"/>
        <w:lang w:bidi="ar-JO"/>
      </w:rPr>
    </w:pPr>
    <w:r w:rsidRPr="00380E45">
      <w:rPr>
        <w:b/>
        <w:bCs/>
        <w:sz w:val="28"/>
        <w:szCs w:val="28"/>
        <w:u w:val="single"/>
        <w:rtl/>
        <w:lang w:bidi="ar-JO"/>
      </w:rPr>
      <w:t xml:space="preserve">عطاء ع </w:t>
    </w:r>
    <w:r>
      <w:rPr>
        <w:rFonts w:hint="cs"/>
        <w:b/>
        <w:bCs/>
        <w:sz w:val="28"/>
        <w:szCs w:val="28"/>
        <w:u w:val="single"/>
        <w:rtl/>
        <w:lang w:bidi="ar-JO"/>
      </w:rPr>
      <w:t>م92</w:t>
    </w:r>
    <w:r w:rsidRPr="00380E45">
      <w:rPr>
        <w:b/>
        <w:bCs/>
        <w:sz w:val="28"/>
        <w:szCs w:val="28"/>
        <w:u w:val="single"/>
        <w:rtl/>
        <w:lang w:bidi="ar-JO"/>
      </w:rPr>
      <w:t>-2022</w:t>
    </w:r>
  </w:p>
  <w:p w:rsidR="009E550E" w:rsidRPr="003829A7" w:rsidRDefault="009E550E" w:rsidP="003829A7">
    <w:pPr>
      <w:jc w:val="center"/>
      <w:rPr>
        <w:b/>
        <w:bCs/>
        <w:sz w:val="28"/>
        <w:szCs w:val="28"/>
        <w:u w:val="single"/>
        <w:lang w:bidi="ar-JO"/>
      </w:rPr>
    </w:pPr>
    <w:r w:rsidRPr="00380E45">
      <w:rPr>
        <w:b/>
        <w:bCs/>
        <w:sz w:val="28"/>
        <w:szCs w:val="28"/>
        <w:u w:val="single"/>
        <w:rtl/>
        <w:lang w:bidi="ar-JO"/>
      </w:rPr>
      <w:t>العطاء ممول بموجب المنحة الرابعة المخصصة من الصندوق الكويتي للتنمية الاقتصادية العربية للاسهام في خطط الاستجابة لأزمة اللاجئين السوريين في الدول المستضيفة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15F"/>
    <w:multiLevelType w:val="hybridMultilevel"/>
    <w:tmpl w:val="FE521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1185F"/>
    <w:multiLevelType w:val="hybridMultilevel"/>
    <w:tmpl w:val="605E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2394"/>
    <w:multiLevelType w:val="hybridMultilevel"/>
    <w:tmpl w:val="0E92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127DF"/>
    <w:multiLevelType w:val="hybridMultilevel"/>
    <w:tmpl w:val="A6745A1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0A91E3B"/>
    <w:multiLevelType w:val="hybridMultilevel"/>
    <w:tmpl w:val="D840B980"/>
    <w:lvl w:ilvl="0" w:tplc="5DD89DC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3727C"/>
    <w:multiLevelType w:val="hybridMultilevel"/>
    <w:tmpl w:val="B602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F3DD7"/>
    <w:multiLevelType w:val="hybridMultilevel"/>
    <w:tmpl w:val="E30612A2"/>
    <w:lvl w:ilvl="0" w:tplc="FD680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D1C1A"/>
    <w:multiLevelType w:val="hybridMultilevel"/>
    <w:tmpl w:val="3304A7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15DDB"/>
    <w:multiLevelType w:val="hybridMultilevel"/>
    <w:tmpl w:val="9AE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00E31"/>
    <w:multiLevelType w:val="hybridMultilevel"/>
    <w:tmpl w:val="570E34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22105"/>
    <w:multiLevelType w:val="hybridMultilevel"/>
    <w:tmpl w:val="402A09B6"/>
    <w:lvl w:ilvl="0" w:tplc="18B8BA72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7263A"/>
    <w:multiLevelType w:val="hybridMultilevel"/>
    <w:tmpl w:val="E3E68EB6"/>
    <w:lvl w:ilvl="0" w:tplc="72DE18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9164B"/>
    <w:multiLevelType w:val="hybridMultilevel"/>
    <w:tmpl w:val="2062A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6355DD"/>
    <w:multiLevelType w:val="hybridMultilevel"/>
    <w:tmpl w:val="7D8CED0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5512687E"/>
    <w:multiLevelType w:val="hybridMultilevel"/>
    <w:tmpl w:val="091A9F3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56E4401F"/>
    <w:multiLevelType w:val="hybridMultilevel"/>
    <w:tmpl w:val="CD04896E"/>
    <w:lvl w:ilvl="0" w:tplc="586CC39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70F73"/>
    <w:multiLevelType w:val="hybridMultilevel"/>
    <w:tmpl w:val="157EC686"/>
    <w:lvl w:ilvl="0" w:tplc="FE3E3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F6609"/>
    <w:multiLevelType w:val="hybridMultilevel"/>
    <w:tmpl w:val="66A8AEA0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8">
    <w:nsid w:val="5D960CB3"/>
    <w:multiLevelType w:val="hybridMultilevel"/>
    <w:tmpl w:val="95349184"/>
    <w:lvl w:ilvl="0" w:tplc="F76E00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FE364A"/>
    <w:multiLevelType w:val="hybridMultilevel"/>
    <w:tmpl w:val="B6183664"/>
    <w:lvl w:ilvl="0" w:tplc="66182C4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A20CF8"/>
    <w:multiLevelType w:val="hybridMultilevel"/>
    <w:tmpl w:val="5F6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41E9D"/>
    <w:multiLevelType w:val="hybridMultilevel"/>
    <w:tmpl w:val="580C3E0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>
    <w:nsid w:val="6B404629"/>
    <w:multiLevelType w:val="hybridMultilevel"/>
    <w:tmpl w:val="E1B21EDC"/>
    <w:lvl w:ilvl="0" w:tplc="586CC39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6B4A3617"/>
    <w:multiLevelType w:val="hybridMultilevel"/>
    <w:tmpl w:val="11681D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126A3"/>
    <w:multiLevelType w:val="hybridMultilevel"/>
    <w:tmpl w:val="78084EEC"/>
    <w:lvl w:ilvl="0" w:tplc="586CC39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04EE3"/>
    <w:multiLevelType w:val="hybridMultilevel"/>
    <w:tmpl w:val="DB04CF44"/>
    <w:lvl w:ilvl="0" w:tplc="C58409E4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5461A"/>
    <w:multiLevelType w:val="hybridMultilevel"/>
    <w:tmpl w:val="4BFC93A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0"/>
  </w:num>
  <w:num w:numId="5">
    <w:abstractNumId w:val="2"/>
  </w:num>
  <w:num w:numId="6">
    <w:abstractNumId w:val="12"/>
  </w:num>
  <w:num w:numId="7">
    <w:abstractNumId w:val="21"/>
  </w:num>
  <w:num w:numId="8">
    <w:abstractNumId w:val="3"/>
  </w:num>
  <w:num w:numId="9">
    <w:abstractNumId w:val="17"/>
  </w:num>
  <w:num w:numId="10">
    <w:abstractNumId w:val="5"/>
  </w:num>
  <w:num w:numId="11">
    <w:abstractNumId w:val="22"/>
  </w:num>
  <w:num w:numId="12">
    <w:abstractNumId w:val="15"/>
  </w:num>
  <w:num w:numId="13">
    <w:abstractNumId w:val="24"/>
  </w:num>
  <w:num w:numId="14">
    <w:abstractNumId w:val="6"/>
  </w:num>
  <w:num w:numId="15">
    <w:abstractNumId w:val="16"/>
  </w:num>
  <w:num w:numId="16">
    <w:abstractNumId w:val="25"/>
  </w:num>
  <w:num w:numId="17">
    <w:abstractNumId w:val="14"/>
  </w:num>
  <w:num w:numId="18">
    <w:abstractNumId w:val="26"/>
  </w:num>
  <w:num w:numId="19">
    <w:abstractNumId w:val="13"/>
  </w:num>
  <w:num w:numId="20">
    <w:abstractNumId w:val="18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  <w:num w:numId="30">
    <w:abstractNumId w:val="9"/>
  </w:num>
  <w:num w:numId="31">
    <w:abstractNumId w:val="10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F181F"/>
    <w:rsid w:val="000068D5"/>
    <w:rsid w:val="000102D5"/>
    <w:rsid w:val="00024986"/>
    <w:rsid w:val="000320C2"/>
    <w:rsid w:val="000536EB"/>
    <w:rsid w:val="0007149B"/>
    <w:rsid w:val="00077D9E"/>
    <w:rsid w:val="00087A5E"/>
    <w:rsid w:val="000B1B27"/>
    <w:rsid w:val="000C39A6"/>
    <w:rsid w:val="000F38DC"/>
    <w:rsid w:val="00174877"/>
    <w:rsid w:val="0018663E"/>
    <w:rsid w:val="001A2430"/>
    <w:rsid w:val="001A742E"/>
    <w:rsid w:val="001B520E"/>
    <w:rsid w:val="001D41E1"/>
    <w:rsid w:val="001E1396"/>
    <w:rsid w:val="001E3576"/>
    <w:rsid w:val="001F0CFC"/>
    <w:rsid w:val="001F33E6"/>
    <w:rsid w:val="00222D2F"/>
    <w:rsid w:val="00253E4A"/>
    <w:rsid w:val="00291C39"/>
    <w:rsid w:val="002B5C7F"/>
    <w:rsid w:val="002B74CE"/>
    <w:rsid w:val="002E0BAE"/>
    <w:rsid w:val="002F291E"/>
    <w:rsid w:val="003002F4"/>
    <w:rsid w:val="00325F78"/>
    <w:rsid w:val="00336E9D"/>
    <w:rsid w:val="0035016D"/>
    <w:rsid w:val="00354F02"/>
    <w:rsid w:val="00360DA1"/>
    <w:rsid w:val="003616F0"/>
    <w:rsid w:val="003744F0"/>
    <w:rsid w:val="00380E45"/>
    <w:rsid w:val="003829A7"/>
    <w:rsid w:val="00394550"/>
    <w:rsid w:val="003F1A08"/>
    <w:rsid w:val="0041278A"/>
    <w:rsid w:val="004307DD"/>
    <w:rsid w:val="0043565E"/>
    <w:rsid w:val="004529AF"/>
    <w:rsid w:val="004610D3"/>
    <w:rsid w:val="0046233E"/>
    <w:rsid w:val="004879EF"/>
    <w:rsid w:val="00493CCE"/>
    <w:rsid w:val="004A0C99"/>
    <w:rsid w:val="004B0EBB"/>
    <w:rsid w:val="004D2453"/>
    <w:rsid w:val="00507B84"/>
    <w:rsid w:val="00517CA7"/>
    <w:rsid w:val="00537B8C"/>
    <w:rsid w:val="00542CE6"/>
    <w:rsid w:val="00561357"/>
    <w:rsid w:val="00563E1C"/>
    <w:rsid w:val="0056637B"/>
    <w:rsid w:val="00587022"/>
    <w:rsid w:val="005870E9"/>
    <w:rsid w:val="005B1985"/>
    <w:rsid w:val="005D22D2"/>
    <w:rsid w:val="00604F5C"/>
    <w:rsid w:val="0060793D"/>
    <w:rsid w:val="00623BBB"/>
    <w:rsid w:val="00645DC9"/>
    <w:rsid w:val="006545A9"/>
    <w:rsid w:val="00655F96"/>
    <w:rsid w:val="00657D27"/>
    <w:rsid w:val="00664369"/>
    <w:rsid w:val="00665442"/>
    <w:rsid w:val="0069102E"/>
    <w:rsid w:val="006C10C4"/>
    <w:rsid w:val="006E3C8F"/>
    <w:rsid w:val="0072050F"/>
    <w:rsid w:val="0072285E"/>
    <w:rsid w:val="0072757E"/>
    <w:rsid w:val="00730F18"/>
    <w:rsid w:val="00742DA5"/>
    <w:rsid w:val="00743AA0"/>
    <w:rsid w:val="00772871"/>
    <w:rsid w:val="007B1440"/>
    <w:rsid w:val="007C54C1"/>
    <w:rsid w:val="007C66CA"/>
    <w:rsid w:val="007D4104"/>
    <w:rsid w:val="00810344"/>
    <w:rsid w:val="008439DC"/>
    <w:rsid w:val="008B0E95"/>
    <w:rsid w:val="008B3584"/>
    <w:rsid w:val="008E61DF"/>
    <w:rsid w:val="009335D8"/>
    <w:rsid w:val="0093623B"/>
    <w:rsid w:val="00974A70"/>
    <w:rsid w:val="0097618B"/>
    <w:rsid w:val="00990C2A"/>
    <w:rsid w:val="009A279A"/>
    <w:rsid w:val="009B28E2"/>
    <w:rsid w:val="009C5FFD"/>
    <w:rsid w:val="009D2788"/>
    <w:rsid w:val="009D62D1"/>
    <w:rsid w:val="009E550E"/>
    <w:rsid w:val="009F1D8D"/>
    <w:rsid w:val="00A1326B"/>
    <w:rsid w:val="00A4280F"/>
    <w:rsid w:val="00A507FB"/>
    <w:rsid w:val="00A56D93"/>
    <w:rsid w:val="00A61136"/>
    <w:rsid w:val="00A83451"/>
    <w:rsid w:val="00AA6E15"/>
    <w:rsid w:val="00AC745A"/>
    <w:rsid w:val="00AD0136"/>
    <w:rsid w:val="00AD4C95"/>
    <w:rsid w:val="00AE5C28"/>
    <w:rsid w:val="00AE6228"/>
    <w:rsid w:val="00B0706C"/>
    <w:rsid w:val="00B179FA"/>
    <w:rsid w:val="00B56596"/>
    <w:rsid w:val="00B63091"/>
    <w:rsid w:val="00B93DFA"/>
    <w:rsid w:val="00BC3CC4"/>
    <w:rsid w:val="00BF181F"/>
    <w:rsid w:val="00BF4DE3"/>
    <w:rsid w:val="00C21A51"/>
    <w:rsid w:val="00C2431D"/>
    <w:rsid w:val="00C269ED"/>
    <w:rsid w:val="00C82EFE"/>
    <w:rsid w:val="00CA30D8"/>
    <w:rsid w:val="00CA37EA"/>
    <w:rsid w:val="00CB3463"/>
    <w:rsid w:val="00CE2469"/>
    <w:rsid w:val="00CF537E"/>
    <w:rsid w:val="00CF71C6"/>
    <w:rsid w:val="00D04289"/>
    <w:rsid w:val="00D21869"/>
    <w:rsid w:val="00D36EA3"/>
    <w:rsid w:val="00D44EAD"/>
    <w:rsid w:val="00D67083"/>
    <w:rsid w:val="00D77283"/>
    <w:rsid w:val="00DB74F7"/>
    <w:rsid w:val="00DC470D"/>
    <w:rsid w:val="00E2339C"/>
    <w:rsid w:val="00E258F8"/>
    <w:rsid w:val="00E35AFC"/>
    <w:rsid w:val="00E6628D"/>
    <w:rsid w:val="00E721F7"/>
    <w:rsid w:val="00E94FB7"/>
    <w:rsid w:val="00EA53FB"/>
    <w:rsid w:val="00ED2043"/>
    <w:rsid w:val="00ED4A5B"/>
    <w:rsid w:val="00F55C6E"/>
    <w:rsid w:val="00F66C04"/>
    <w:rsid w:val="00F87AE8"/>
    <w:rsid w:val="00FA41BE"/>
    <w:rsid w:val="00FB14F7"/>
    <w:rsid w:val="00FB41D6"/>
    <w:rsid w:val="00FC7745"/>
    <w:rsid w:val="00FE03A6"/>
    <w:rsid w:val="00F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B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D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7D9E"/>
    <w:pPr>
      <w:widowControl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181F"/>
  </w:style>
  <w:style w:type="paragraph" w:styleId="Footer">
    <w:name w:val="footer"/>
    <w:basedOn w:val="Normal"/>
    <w:link w:val="Foot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1F"/>
  </w:style>
  <w:style w:type="paragraph" w:styleId="BalloonText">
    <w:name w:val="Balloon Text"/>
    <w:basedOn w:val="Normal"/>
    <w:link w:val="BalloonTextChar"/>
    <w:uiPriority w:val="99"/>
    <w:semiHidden/>
    <w:unhideWhenUsed/>
    <w:rsid w:val="00B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181F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character" w:customStyle="1" w:styleId="TitleChar">
    <w:name w:val="Title Char"/>
    <w:basedOn w:val="DefaultParagraphFont"/>
    <w:link w:val="Title"/>
    <w:rsid w:val="00BF181F"/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table" w:styleId="TableGrid">
    <w:name w:val="Table Grid"/>
    <w:basedOn w:val="TableNormal"/>
    <w:uiPriority w:val="59"/>
    <w:rsid w:val="00BF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3F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077D9E"/>
    <w:rPr>
      <w:rFonts w:ascii="Calibri" w:eastAsia="Times New Roman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D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3C03-68E9-45AC-9CEA-28634329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30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U6540</dc:creator>
  <cp:lastModifiedBy>u3103</cp:lastModifiedBy>
  <cp:revision>31</cp:revision>
  <cp:lastPrinted>2022-08-02T12:02:00Z</cp:lastPrinted>
  <dcterms:created xsi:type="dcterms:W3CDTF">2021-08-29T12:39:00Z</dcterms:created>
  <dcterms:modified xsi:type="dcterms:W3CDTF">2022-08-02T12:02:00Z</dcterms:modified>
</cp:coreProperties>
</file>