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C21A51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</w:t>
      </w:r>
      <w:r w:rsidR="00C21A51">
        <w:rPr>
          <w:rFonts w:hint="cs"/>
          <w:b/>
          <w:bCs/>
          <w:sz w:val="28"/>
          <w:szCs w:val="28"/>
          <w:u w:val="single"/>
          <w:rtl/>
          <w:lang w:bidi="ar-JO"/>
        </w:rPr>
        <w:t>لأسرة المستشفى</w:t>
      </w:r>
    </w:p>
    <w:p w:rsidR="00C21A51" w:rsidRPr="003829A7" w:rsidRDefault="00BF181F" w:rsidP="003829A7">
      <w:pPr>
        <w:jc w:val="center"/>
        <w:rPr>
          <w:b/>
          <w:bCs/>
          <w:sz w:val="28"/>
          <w:szCs w:val="28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</w:t>
      </w:r>
      <w:proofErr w:type="spellStart"/>
      <w:r w:rsidR="00C21A51"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r w:rsidR="00C21A51">
        <w:rPr>
          <w:b/>
          <w:bCs/>
          <w:sz w:val="28"/>
          <w:szCs w:val="28"/>
          <w:u w:val="single"/>
        </w:rPr>
        <w:t>Hospital</w:t>
      </w:r>
      <w:proofErr w:type="spellEnd"/>
      <w:r w:rsidR="00C21A51">
        <w:rPr>
          <w:b/>
          <w:bCs/>
          <w:sz w:val="28"/>
          <w:szCs w:val="28"/>
          <w:u w:val="single"/>
        </w:rPr>
        <w:t xml:space="preserve"> </w:t>
      </w:r>
      <w:r w:rsidR="0056637B">
        <w:rPr>
          <w:b/>
          <w:bCs/>
          <w:sz w:val="28"/>
          <w:szCs w:val="28"/>
          <w:u w:val="single"/>
        </w:rPr>
        <w:t xml:space="preserve">Electrical </w:t>
      </w:r>
      <w:r w:rsidR="00C21A51">
        <w:rPr>
          <w:b/>
          <w:bCs/>
          <w:sz w:val="28"/>
          <w:szCs w:val="28"/>
          <w:u w:val="single"/>
        </w:rPr>
        <w:t>Bed</w:t>
      </w:r>
    </w:p>
    <w:tbl>
      <w:tblPr>
        <w:tblStyle w:val="TableGrid"/>
        <w:tblW w:w="10749" w:type="dxa"/>
        <w:jc w:val="center"/>
        <w:tblLook w:val="04A0"/>
      </w:tblPr>
      <w:tblGrid>
        <w:gridCol w:w="734"/>
        <w:gridCol w:w="3730"/>
        <w:gridCol w:w="6285"/>
      </w:tblGrid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730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285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Please specify model </w:t>
            </w:r>
            <w:proofErr w:type="gramStart"/>
            <w:r w:rsidRPr="00BF181F">
              <w:rPr>
                <w:sz w:val="28"/>
                <w:szCs w:val="28"/>
              </w:rPr>
              <w:t>number of the offered equipment</w:t>
            </w:r>
            <w:r>
              <w:rPr>
                <w:sz w:val="28"/>
                <w:szCs w:val="28"/>
                <w:lang w:bidi="ar-JO"/>
              </w:rPr>
              <w:t>, customizable models or offers are</w:t>
            </w:r>
            <w:proofErr w:type="gramEnd"/>
            <w:r>
              <w:rPr>
                <w:sz w:val="28"/>
                <w:szCs w:val="28"/>
                <w:lang w:bidi="ar-JO"/>
              </w:rPr>
              <w:t xml:space="preserve"> not acceptable.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the basic unit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C21A51" w:rsidRPr="000B1D70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device standards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IEC 6061-2-52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 13485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purpose hospital use, medical grade electrical type.</w:t>
            </w:r>
          </w:p>
        </w:tc>
      </w:tr>
      <w:tr w:rsidR="00C21A51" w:rsidRPr="006D6C3D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6285" w:type="dxa"/>
          </w:tcPr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construction materials with high quality finishing.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clearance between mattress and headboard.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stability of columns or equivalent.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hygiene.</w:t>
            </w:r>
          </w:p>
          <w:p w:rsidR="00C21A51" w:rsidRPr="006D6C3D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Motors are from well-known manufactures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Four section ( </w:t>
            </w:r>
            <w:proofErr w:type="spellStart"/>
            <w:r>
              <w:rPr>
                <w:sz w:val="28"/>
                <w:szCs w:val="28"/>
              </w:rPr>
              <w:t>backrest,seat,thigh,foot</w:t>
            </w:r>
            <w:proofErr w:type="spellEnd"/>
            <w:r>
              <w:rPr>
                <w:sz w:val="28"/>
                <w:szCs w:val="28"/>
              </w:rPr>
              <w:t>)/At Least 3 section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Movements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</w:t>
            </w:r>
            <w:proofErr w:type="gramStart"/>
            <w:r>
              <w:rPr>
                <w:sz w:val="28"/>
                <w:szCs w:val="28"/>
              </w:rPr>
              <w:t>,0</w:t>
            </w:r>
            <w:proofErr w:type="gramEnd"/>
            <w:r>
              <w:rPr>
                <w:sz w:val="28"/>
                <w:szCs w:val="28"/>
              </w:rPr>
              <w:t>-65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</w:t>
            </w:r>
            <w:proofErr w:type="gramStart"/>
            <w:r>
              <w:rPr>
                <w:sz w:val="28"/>
                <w:szCs w:val="28"/>
              </w:rPr>
              <w:t>,0</w:t>
            </w:r>
            <w:proofErr w:type="gramEnd"/>
            <w:r>
              <w:rPr>
                <w:sz w:val="28"/>
                <w:szCs w:val="28"/>
              </w:rPr>
              <w:t>-15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-Height, 40-75 cm 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trendlenburg</w:t>
            </w:r>
            <w:proofErr w:type="spellEnd"/>
            <w:r>
              <w:rPr>
                <w:sz w:val="28"/>
                <w:szCs w:val="28"/>
              </w:rPr>
              <w:t xml:space="preserve">/reverse </w:t>
            </w:r>
            <w:proofErr w:type="spellStart"/>
            <w:r>
              <w:rPr>
                <w:sz w:val="28"/>
                <w:szCs w:val="28"/>
              </w:rPr>
              <w:t>trendlenburg</w:t>
            </w:r>
            <w:proofErr w:type="spellEnd"/>
            <w:r>
              <w:rPr>
                <w:sz w:val="28"/>
                <w:szCs w:val="28"/>
              </w:rPr>
              <w:t>,  not less than +15/-15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-auto regression or auto contour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 support type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Heavy duty, steel or metal or equivalent grids or rods </w:t>
            </w:r>
            <w:proofErr w:type="gramStart"/>
            <w:r>
              <w:rPr>
                <w:sz w:val="28"/>
                <w:szCs w:val="28"/>
              </w:rPr>
              <w:t>( one</w:t>
            </w:r>
            <w:proofErr w:type="gramEnd"/>
            <w:r>
              <w:rPr>
                <w:sz w:val="28"/>
                <w:szCs w:val="28"/>
              </w:rPr>
              <w:t xml:space="preserve"> section is metal and one section HPL at least).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Overall </w:t>
            </w:r>
            <w:proofErr w:type="spellStart"/>
            <w:r>
              <w:rPr>
                <w:sz w:val="28"/>
                <w:szCs w:val="28"/>
              </w:rPr>
              <w:t>dimension,cm</w:t>
            </w:r>
            <w:proofErr w:type="spellEnd"/>
            <w:r>
              <w:rPr>
                <w:sz w:val="28"/>
                <w:szCs w:val="28"/>
              </w:rPr>
              <w:t xml:space="preserve"> height </w:t>
            </w:r>
            <w:proofErr w:type="spellStart"/>
            <w:r>
              <w:rPr>
                <w:sz w:val="28"/>
                <w:szCs w:val="28"/>
              </w:rPr>
              <w:lastRenderedPageBreak/>
              <w:t>adjustment,cm</w:t>
            </w:r>
            <w:proofErr w:type="spellEnd"/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(100w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×210l)±10%</m:t>
              </m:r>
            </m:oMath>
            <w:r>
              <w:rPr>
                <w:sz w:val="28"/>
                <w:szCs w:val="28"/>
              </w:rPr>
              <w:t>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40-75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</m:oMath>
            <w:r>
              <w:rPr>
                <w:sz w:val="28"/>
                <w:szCs w:val="28"/>
              </w:rPr>
              <w:t>10%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of side rails (right, left)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movable and heavy duty.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control panel from inside and outside.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panel is designed to enable quick and perfect disinfection.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Rails must be free of hazardous gaps (safe).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controls should include the following controls: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-Up/Down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 rest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 section</w:t>
            </w:r>
          </w:p>
          <w:p w:rsidR="00C21A51" w:rsidRDefault="00C21A51" w:rsidP="00CE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Trendelenburg</w:t>
            </w:r>
            <w:proofErr w:type="spellEnd"/>
            <w:r>
              <w:rPr>
                <w:sz w:val="28"/>
                <w:szCs w:val="28"/>
              </w:rPr>
              <w:t xml:space="preserve"> Reverse </w:t>
            </w:r>
            <w:proofErr w:type="spellStart"/>
            <w:r>
              <w:rPr>
                <w:sz w:val="28"/>
                <w:szCs w:val="28"/>
              </w:rPr>
              <w:t>Trendelenburg</w:t>
            </w:r>
            <w:proofErr w:type="spellEnd"/>
            <w:r w:rsidR="00CE2469">
              <w:rPr>
                <w:sz w:val="28"/>
                <w:szCs w:val="28"/>
              </w:rPr>
              <w:t>(preferred )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1677">
              <w:rPr>
                <w:sz w:val="28"/>
                <w:szCs w:val="28"/>
              </w:rPr>
              <w:t>lock and unlock</w:t>
            </w:r>
            <w:r w:rsidR="00CE2469">
              <w:rPr>
                <w:sz w:val="28"/>
                <w:szCs w:val="28"/>
              </w:rPr>
              <w:t xml:space="preserve">(preferred) 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Pr="00C628D3" w:rsidRDefault="00C21A51" w:rsidP="00C21A51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and durable head angel indicator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must cover the sleeping platform to prevent patient falling with safe gap at foot end.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Controls locking mechanism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Lock and unlock buttons for patient safety on side rails or supervisor panel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least one castor should be antistatic with central locking system </w:t>
            </w:r>
            <w:proofErr w:type="gramStart"/>
            <w:r>
              <w:rPr>
                <w:sz w:val="28"/>
                <w:szCs w:val="28"/>
              </w:rPr>
              <w:t>with  easy</w:t>
            </w:r>
            <w:proofErr w:type="gramEnd"/>
            <w:r>
              <w:rPr>
                <w:sz w:val="28"/>
                <w:szCs w:val="28"/>
              </w:rPr>
              <w:t xml:space="preserve"> accessible brake at foot end.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Protection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 w:rsidRPr="00CD1677">
              <w:rPr>
                <w:sz w:val="28"/>
                <w:szCs w:val="28"/>
              </w:rPr>
              <w:t>Revolving protection shock absorbent buffers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pole mounts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double hook.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 working load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220kg or better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weight sensor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Lifting pole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and heavy duty ,please offer pole price separately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and foot panels ( board)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and must be heavy duty, nonmetallic and </w:t>
            </w:r>
            <w:r>
              <w:rPr>
                <w:sz w:val="28"/>
                <w:szCs w:val="28"/>
              </w:rPr>
              <w:lastRenderedPageBreak/>
              <w:t>easy removable.</w:t>
            </w:r>
          </w:p>
        </w:tc>
      </w:tr>
      <w:tr w:rsidR="00C21A51" w:rsidRPr="00DF5053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6285" w:type="dxa"/>
          </w:tcPr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-dimension:200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×90×15 approx.</m:t>
              </m:r>
            </m:oMath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-included with each bed.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-original, conductive, antistatic.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-Anti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bacterial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,anti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acid anti fungus.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-water proof and easy to clean.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-made from foam (medical grade).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-non-latex washable cover.</w:t>
            </w:r>
          </w:p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-please provide evidences/certificates.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 and should be fully accessible with clear marks.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 extension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to be mentioned.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Drainage bag hooks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 be located at each side of bed.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 supply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  <w:proofErr w:type="gramStart"/>
            <w:r>
              <w:rPr>
                <w:sz w:val="28"/>
                <w:szCs w:val="28"/>
              </w:rPr>
              <w:t>v ,</w:t>
            </w:r>
            <w:proofErr w:type="gramEnd"/>
            <w:r>
              <w:rPr>
                <w:sz w:val="28"/>
                <w:szCs w:val="28"/>
              </w:rPr>
              <w:t xml:space="preserve"> 50 </w:t>
            </w:r>
            <w:proofErr w:type="spellStart"/>
            <w:r>
              <w:rPr>
                <w:sz w:val="28"/>
                <w:szCs w:val="28"/>
              </w:rPr>
              <w:t>hz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Accessories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 side cabinet , over bed table </w:t>
            </w:r>
          </w:p>
        </w:tc>
      </w:tr>
    </w:tbl>
    <w:p w:rsidR="00BF181F" w:rsidRDefault="00BF181F" w:rsidP="003829A7">
      <w:pPr>
        <w:rPr>
          <w:b/>
          <w:bCs/>
          <w:sz w:val="28"/>
          <w:szCs w:val="28"/>
          <w:lang w:bidi="ar-JO"/>
        </w:rPr>
      </w:pPr>
    </w:p>
    <w:p w:rsidR="004529AF" w:rsidRPr="002D144B" w:rsidRDefault="00E6628D" w:rsidP="003829A7">
      <w:pPr>
        <w:rPr>
          <w:rFonts w:ascii="Arial" w:eastAsia="Times New Roman" w:hAnsi="Arial" w:cs="Arial"/>
          <w:color w:val="33333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 w:rsidRPr="00E6628D">
        <w:rPr>
          <w:rFonts w:ascii="Arial" w:eastAsia="Times New Roman" w:hAnsi="Arial" w:cs="Arial"/>
          <w:b/>
          <w:bCs/>
          <w:color w:val="333333"/>
        </w:rPr>
        <w:t>CODE :</w:t>
      </w:r>
      <w:r w:rsidR="004529AF" w:rsidRPr="002D144B">
        <w:rPr>
          <w:rFonts w:ascii="Arial" w:eastAsia="Times New Roman" w:hAnsi="Arial" w:cs="Arial"/>
          <w:color w:val="333333"/>
        </w:rPr>
        <w:t>42191808</w:t>
      </w:r>
      <w:proofErr w:type="gramEnd"/>
    </w:p>
    <w:p w:rsidR="003829A7" w:rsidRDefault="003829A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3829A7" w:rsidRDefault="003829A7" w:rsidP="003829A7">
      <w:pPr>
        <w:jc w:val="center"/>
        <w:rPr>
          <w:b/>
          <w:bCs/>
          <w:sz w:val="28"/>
          <w:szCs w:val="28"/>
          <w:u w:val="single"/>
          <w:rtl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spellStart"/>
      <w:r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  <w:u w:val="single"/>
        </w:rPr>
        <w:t>ICUElectrical</w:t>
      </w:r>
      <w:proofErr w:type="spellEnd"/>
      <w:r>
        <w:rPr>
          <w:b/>
          <w:bCs/>
          <w:sz w:val="28"/>
          <w:szCs w:val="28"/>
          <w:u w:val="single"/>
        </w:rPr>
        <w:t xml:space="preserve"> Bed</w:t>
      </w:r>
    </w:p>
    <w:tbl>
      <w:tblPr>
        <w:tblStyle w:val="TableGrid"/>
        <w:tblW w:w="11349" w:type="dxa"/>
        <w:jc w:val="center"/>
        <w:tblLook w:val="04A0"/>
      </w:tblPr>
      <w:tblGrid>
        <w:gridCol w:w="626"/>
        <w:gridCol w:w="1817"/>
        <w:gridCol w:w="8906"/>
      </w:tblGrid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D6FE0">
              <w:rPr>
                <w:b/>
                <w:bCs/>
                <w:sz w:val="24"/>
                <w:szCs w:val="24"/>
                <w:lang w:bidi="ar-JO"/>
              </w:rPr>
              <w:t>Technical Specifications</w:t>
            </w:r>
          </w:p>
        </w:tc>
        <w:tc>
          <w:tcPr>
            <w:tcW w:w="8744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Manufacturer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Model Number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Safety Standard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Features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tbl>
            <w:tblPr>
              <w:tblW w:w="8680" w:type="dxa"/>
              <w:tblLook w:val="04A0"/>
            </w:tblPr>
            <w:tblGrid>
              <w:gridCol w:w="8680"/>
            </w:tblGrid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High acuity ICU bed: It must be stated clearly in the original catalogue that the offered item is intended for critical care.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Heavy-duty construction suitable for rugged use.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Safe working 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oad of the bed to be at least 250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Kg</w:t>
                  </w:r>
                </w:p>
              </w:tc>
            </w:tr>
            <w:tr w:rsidR="003829A7" w:rsidRPr="0029600D" w:rsidTr="003829A7">
              <w:trPr>
                <w:trHeight w:val="3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dimensions of the sleeping surface platform to be a minimum of (88 x 210)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approx.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Configuration: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Four sections platform: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/at least 3 sections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Backrest (head of bed)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Seat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Thigh section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Foot (calf section)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Radiolucent back section (head of bed) with cassette holder</w:t>
                  </w:r>
                </w:p>
              </w:tc>
            </w:tr>
            <w:tr w:rsidR="003829A7" w:rsidRPr="0029600D" w:rsidTr="003829A7">
              <w:trPr>
                <w:trHeight w:val="285"/>
              </w:trPr>
              <w:tc>
                <w:tcPr>
                  <w:tcW w:w="86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bed should be </w:t>
                  </w: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fully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electrically operated;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side rails controls should include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following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manoeuvres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3829A7" w:rsidRPr="0029600D" w:rsidTr="003829A7">
              <w:trPr>
                <w:trHeight w:val="300"/>
              </w:trPr>
              <w:tc>
                <w:tcPr>
                  <w:tcW w:w="86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a-  Height adjustment of the bed: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≤ 40 cm to ≥ 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approx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(measured without mattress from floor to the top of the platform)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To Be Mentioned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Backrest adjustable: 0° to ≥65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c-  Knee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gatch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(break): 0° to ≥15°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d-  Foot: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0-22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e- 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Reverse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°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f-   </w:t>
                  </w:r>
                  <w:r w:rsidRPr="00441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One button chair position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4D32C9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J-   One button flat position or equivalent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F3536F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3536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k-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easy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bed exit.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Zero clearance between mattress and headboard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CPR release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Liquid spill proof of IPX 4 degree or higher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Castor Diameter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one antistatic at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least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electro conductive heavy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duty&amp;medical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grade castors with central break &amp; manufactured by well known manufactures 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sz w:val="28"/>
                      <w:szCs w:val="28"/>
                    </w:rPr>
                    <w:t>Mattress support system: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 xml:space="preserve">Heavy duty panel HPL With At Least one section Should Be Metal 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 xml:space="preserve">Memory foam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>viscoelastic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 xml:space="preserve"> mattress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Built in electronic weighing scale with a digital readout 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LCD Or Touch Screen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Integrated at least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zone patient exit alarm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better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Backrest angle digital display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LCD Or Touch Screen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Electric cord holder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pole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Removable Head and End Board</w:t>
                  </w:r>
                </w:p>
              </w:tc>
            </w:tr>
          </w:tbl>
          <w:p w:rsidR="003829A7" w:rsidRPr="00F7352C" w:rsidRDefault="003829A7" w:rsidP="003829A7">
            <w:pPr>
              <w:pStyle w:val="ListParagraph"/>
              <w:rPr>
                <w:b/>
                <w:bCs/>
                <w:u w:val="single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Sleeping Surface 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 1: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proofErr w:type="spellStart"/>
            <w:r>
              <w:rPr>
                <w:sz w:val="28"/>
                <w:szCs w:val="28"/>
              </w:rPr>
              <w:t>Viscoelastic</w:t>
            </w:r>
            <w:proofErr w:type="spellEnd"/>
            <w:r>
              <w:rPr>
                <w:sz w:val="28"/>
                <w:szCs w:val="28"/>
              </w:rPr>
              <w:t xml:space="preserve"> foam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With X Ray cassette sleeve or holder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 2: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Integrated air mattress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 mattress with pump( Optional )</w:t>
            </w:r>
          </w:p>
          <w:p w:rsidR="003829A7" w:rsidRPr="00311031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The following options should be included </w:t>
            </w: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night light color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Head of bed alarm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 Brake off alarm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C22035">
              <w:rPr>
                <w:sz w:val="28"/>
                <w:szCs w:val="28"/>
              </w:rPr>
              <w:t>bed extension</w:t>
            </w:r>
            <w:r>
              <w:rPr>
                <w:sz w:val="28"/>
                <w:szCs w:val="28"/>
              </w:rPr>
              <w:t xml:space="preserve"> with linen holder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Power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VAC, 50 Hz</w:t>
            </w:r>
          </w:p>
          <w:p w:rsidR="003829A7" w:rsidRPr="00293EE9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Accessories</w:t>
            </w:r>
          </w:p>
        </w:tc>
        <w:tc>
          <w:tcPr>
            <w:tcW w:w="8744" w:type="dxa"/>
          </w:tcPr>
          <w:p w:rsidR="003829A7" w:rsidRPr="00293EE9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Bedside cabinet , over bed table</w:t>
            </w:r>
          </w:p>
        </w:tc>
      </w:tr>
    </w:tbl>
    <w:p w:rsidR="003829A7" w:rsidRPr="00CA61A5" w:rsidRDefault="003829A7" w:rsidP="00D04289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>Un code</w:t>
      </w:r>
      <w:proofErr w:type="gramStart"/>
      <w:r>
        <w:rPr>
          <w:b/>
          <w:bCs/>
          <w:sz w:val="28"/>
          <w:szCs w:val="28"/>
          <w:lang w:bidi="ar-JO"/>
        </w:rPr>
        <w:t>:</w:t>
      </w:r>
      <w:r w:rsidRPr="00CA61A5">
        <w:rPr>
          <w:rFonts w:ascii="Arial" w:eastAsia="Times New Roman" w:hAnsi="Arial" w:cs="Arial"/>
          <w:color w:val="333333"/>
        </w:rPr>
        <w:t>42191808</w:t>
      </w:r>
      <w:proofErr w:type="gramEnd"/>
    </w:p>
    <w:p w:rsidR="003829A7" w:rsidRPr="00BF181F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3829A7" w:rsidRPr="00C21A51" w:rsidRDefault="003829A7" w:rsidP="003829A7">
      <w:pPr>
        <w:jc w:val="center"/>
        <w:rPr>
          <w:rFonts w:asciiTheme="majorBidi" w:hAnsiTheme="majorBidi" w:cstheme="majorBidi"/>
          <w:lang w:bidi="ar-JO"/>
        </w:rPr>
      </w:pPr>
    </w:p>
    <w:p w:rsidR="00657D27" w:rsidRPr="00657D27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Delivery bed</w:t>
      </w:r>
    </w:p>
    <w:tbl>
      <w:tblPr>
        <w:tblStyle w:val="TableGrid"/>
        <w:tblW w:w="10771" w:type="dxa"/>
        <w:jc w:val="center"/>
        <w:tblInd w:w="-306" w:type="dxa"/>
        <w:tblLook w:val="04A0"/>
      </w:tblPr>
      <w:tblGrid>
        <w:gridCol w:w="758"/>
        <w:gridCol w:w="3760"/>
        <w:gridCol w:w="6253"/>
      </w:tblGrid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76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253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Pr="00BF181F" w:rsidRDefault="00657D27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760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253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657D27" w:rsidTr="00657D27">
        <w:trPr>
          <w:trHeight w:val="704"/>
          <w:jc w:val="center"/>
        </w:trPr>
        <w:tc>
          <w:tcPr>
            <w:tcW w:w="758" w:type="dxa"/>
          </w:tcPr>
          <w:p w:rsidR="00657D27" w:rsidRPr="00BF181F" w:rsidRDefault="00657D27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760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253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657D27" w:rsidTr="00657D27">
        <w:trPr>
          <w:trHeight w:val="704"/>
          <w:jc w:val="center"/>
        </w:trPr>
        <w:tc>
          <w:tcPr>
            <w:tcW w:w="758" w:type="dxa"/>
          </w:tcPr>
          <w:p w:rsidR="00657D27" w:rsidRPr="00BF181F" w:rsidRDefault="00657D27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760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253" w:type="dxa"/>
          </w:tcPr>
          <w:p w:rsidR="00657D27" w:rsidRPr="00BF181F" w:rsidRDefault="00657D27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all basic units and all accessories.</w:t>
            </w:r>
          </w:p>
        </w:tc>
      </w:tr>
      <w:tr w:rsidR="00657D27" w:rsidTr="00657D27">
        <w:trPr>
          <w:trHeight w:val="568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0" w:type="dxa"/>
          </w:tcPr>
          <w:p w:rsidR="00657D27" w:rsidRPr="000B1D70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&amp; compact design.</w:t>
            </w:r>
          </w:p>
          <w:p w:rsidR="00657D27" w:rsidRDefault="00657D27" w:rsidP="00657D27">
            <w:pPr>
              <w:rPr>
                <w:sz w:val="28"/>
                <w:szCs w:val="28"/>
              </w:rPr>
            </w:pPr>
          </w:p>
        </w:tc>
      </w:tr>
      <w:tr w:rsidR="00657D27" w:rsidTr="00657D27">
        <w:trPr>
          <w:trHeight w:val="704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of epoxy powdered coated steel./ metal frame</w:t>
            </w:r>
          </w:p>
        </w:tc>
      </w:tr>
      <w:tr w:rsidR="00657D27" w:rsidTr="00657D27">
        <w:trPr>
          <w:trHeight w:val="2433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controls: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Type.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Functions.</w:t>
            </w:r>
          </w:p>
          <w:p w:rsidR="00657D27" w:rsidRDefault="00657D27" w:rsidP="00657D27">
            <w:pPr>
              <w:pStyle w:val="ListParagraph"/>
              <w:rPr>
                <w:sz w:val="28"/>
                <w:szCs w:val="28"/>
              </w:rPr>
            </w:pPr>
          </w:p>
          <w:p w:rsidR="00657D27" w:rsidRPr="000B1D70" w:rsidRDefault="00657D27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CPR.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</w:p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-electric.</w:t>
            </w:r>
          </w:p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-backrest, high/</w:t>
            </w:r>
            <w:proofErr w:type="spellStart"/>
            <w:r>
              <w:rPr>
                <w:sz w:val="28"/>
                <w:szCs w:val="28"/>
              </w:rPr>
              <w:t>low</w:t>
            </w:r>
            <w:proofErr w:type="gramStart"/>
            <w:r>
              <w:rPr>
                <w:sz w:val="28"/>
                <w:szCs w:val="28"/>
              </w:rPr>
              <w:t>,nursecall,patientpositioning,trendelenburg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-included.</w:t>
            </w:r>
          </w:p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Provides enhanced possibilities to use various </w:t>
            </w:r>
            <w:proofErr w:type="spellStart"/>
            <w:r>
              <w:rPr>
                <w:sz w:val="28"/>
                <w:szCs w:val="28"/>
              </w:rPr>
              <w:t>postion</w:t>
            </w:r>
            <w:proofErr w:type="spellEnd"/>
            <w:r>
              <w:rPr>
                <w:sz w:val="28"/>
                <w:szCs w:val="28"/>
              </w:rPr>
              <w:t xml:space="preserve"> during delivery</w:t>
            </w:r>
          </w:p>
        </w:tc>
      </w:tr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 retracted</w:t>
            </w:r>
          </w:p>
        </w:tc>
      </w:tr>
      <w:tr w:rsidR="00657D27" w:rsidTr="00657D27">
        <w:trPr>
          <w:trHeight w:val="689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support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Comfortable two leg rest for </w:t>
            </w:r>
            <w:proofErr w:type="spellStart"/>
            <w:r>
              <w:rPr>
                <w:sz w:val="28"/>
                <w:szCs w:val="28"/>
              </w:rPr>
              <w:t>lithotomy</w:t>
            </w:r>
            <w:proofErr w:type="spellEnd"/>
            <w:r>
              <w:rPr>
                <w:sz w:val="28"/>
                <w:szCs w:val="28"/>
              </w:rPr>
              <w:t xml:space="preserve"> position made of S.S.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pan/ bowl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</w:tr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 section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sections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parts mattress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board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removable</w:t>
            </w:r>
          </w:p>
        </w:tc>
      </w:tr>
      <w:tr w:rsidR="00657D27" w:rsidTr="00657D27">
        <w:trPr>
          <w:trHeight w:val="559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with built in controls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</w:tr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antistatic castors with central locking system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Revolving protection buffers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</w:tr>
      <w:tr w:rsidR="00657D27" w:rsidTr="00657D27">
        <w:trPr>
          <w:trHeight w:val="337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Transfusion pole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</w:tr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supply 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v</w:t>
            </w:r>
            <w:proofErr w:type="gramStart"/>
            <w:r>
              <w:rPr>
                <w:sz w:val="28"/>
                <w:szCs w:val="28"/>
              </w:rPr>
              <w:t>,50hz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57D27" w:rsidTr="00657D27">
        <w:trPr>
          <w:trHeight w:val="513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Comfortable , antimicrobial , anti infection, anti septic</w:t>
            </w:r>
          </w:p>
        </w:tc>
      </w:tr>
      <w:tr w:rsidR="00657D27" w:rsidTr="00657D27">
        <w:trPr>
          <w:trHeight w:val="352"/>
          <w:jc w:val="center"/>
        </w:trPr>
        <w:tc>
          <w:tcPr>
            <w:tcW w:w="758" w:type="dxa"/>
          </w:tcPr>
          <w:p w:rsidR="00657D27" w:rsidRDefault="00657D27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60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Accessories</w:t>
            </w:r>
          </w:p>
        </w:tc>
        <w:tc>
          <w:tcPr>
            <w:tcW w:w="6253" w:type="dxa"/>
          </w:tcPr>
          <w:p w:rsidR="00657D27" w:rsidRDefault="00657D27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Bedside cabinet , over bed table </w:t>
            </w:r>
          </w:p>
        </w:tc>
      </w:tr>
    </w:tbl>
    <w:p w:rsidR="00657D27" w:rsidRPr="002D144B" w:rsidRDefault="00657D27" w:rsidP="00657D27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 w:rsidRPr="002D144B">
        <w:rPr>
          <w:rFonts w:ascii="Arial" w:eastAsia="Times New Roman" w:hAnsi="Arial" w:cs="Arial"/>
          <w:color w:val="333333"/>
        </w:rPr>
        <w:t>42191808</w:t>
      </w:r>
      <w:proofErr w:type="gramEnd"/>
    </w:p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3829A7" w:rsidRPr="00657D27" w:rsidRDefault="003829A7" w:rsidP="003829A7">
      <w:pPr>
        <w:jc w:val="center"/>
        <w:rPr>
          <w:b/>
          <w:bCs/>
          <w:sz w:val="32"/>
          <w:szCs w:val="32"/>
        </w:rPr>
      </w:pPr>
    </w:p>
    <w:p w:rsidR="003829A7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657D27" w:rsidRDefault="00657D2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657D27" w:rsidRPr="00CB4913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spellStart"/>
      <w:proofErr w:type="gramStart"/>
      <w:r w:rsidRPr="00BF181F">
        <w:rPr>
          <w:b/>
          <w:bCs/>
          <w:sz w:val="28"/>
          <w:szCs w:val="28"/>
        </w:rPr>
        <w:t>for</w:t>
      </w:r>
      <w:r w:rsidRPr="00017B65">
        <w:rPr>
          <w:b/>
          <w:bCs/>
          <w:i/>
          <w:iCs/>
          <w:sz w:val="28"/>
          <w:szCs w:val="28"/>
          <w:u w:val="single"/>
          <w:lang w:bidi="ar-JO"/>
        </w:rPr>
        <w:t>Mobile</w:t>
      </w:r>
      <w:proofErr w:type="spellEnd"/>
      <w:r w:rsidRPr="00017B65">
        <w:rPr>
          <w:b/>
          <w:bCs/>
          <w:i/>
          <w:iCs/>
          <w:sz w:val="28"/>
          <w:szCs w:val="28"/>
          <w:u w:val="single"/>
          <w:lang w:bidi="ar-JO"/>
        </w:rPr>
        <w:t xml:space="preserve"> </w:t>
      </w:r>
      <w:r w:rsidRPr="00017B65">
        <w:rPr>
          <w:b/>
          <w:bCs/>
          <w:i/>
          <w:iCs/>
          <w:sz w:val="28"/>
          <w:szCs w:val="28"/>
          <w:u w:val="single"/>
        </w:rPr>
        <w:t xml:space="preserve"> Adult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/ pediatric </w:t>
      </w:r>
      <w:r w:rsidRPr="00017B65">
        <w:rPr>
          <w:b/>
          <w:bCs/>
          <w:i/>
          <w:iCs/>
          <w:sz w:val="28"/>
          <w:szCs w:val="28"/>
          <w:u w:val="single"/>
        </w:rPr>
        <w:t>ventilator</w:t>
      </w:r>
    </w:p>
    <w:tbl>
      <w:tblPr>
        <w:tblW w:w="11070" w:type="dxa"/>
        <w:tblInd w:w="-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720"/>
        <w:gridCol w:w="4680"/>
        <w:gridCol w:w="5670"/>
      </w:tblGrid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68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 KAUH Requirement</w:t>
            </w:r>
          </w:p>
        </w:tc>
      </w:tr>
      <w:tr w:rsidR="00657D27" w:rsidTr="007D4104">
        <w:trPr>
          <w:trHeight w:val="612"/>
        </w:trPr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80" w:type="dxa"/>
          </w:tcPr>
          <w:p w:rsidR="00657D27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Manufacturer </w:t>
            </w:r>
          </w:p>
        </w:tc>
        <w:tc>
          <w:tcPr>
            <w:tcW w:w="5670" w:type="dxa"/>
          </w:tcPr>
          <w:p w:rsidR="007D4104" w:rsidRPr="007D4104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manufacturer and country of origin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80" w:type="dxa"/>
          </w:tcPr>
          <w:p w:rsidR="00657D27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 Number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model number of the offered equipment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Safety standard 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FDA approval or CE marking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Design and quality 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Compact , heavy duty and high quality 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Ventilator System 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Microprocessor </w:t>
            </w:r>
            <w:proofErr w:type="gramStart"/>
            <w:r>
              <w:rPr>
                <w:sz w:val="26"/>
                <w:szCs w:val="26"/>
              </w:rPr>
              <w:t>controlled  used</w:t>
            </w:r>
            <w:proofErr w:type="gramEnd"/>
            <w:r>
              <w:rPr>
                <w:sz w:val="26"/>
                <w:szCs w:val="26"/>
              </w:rPr>
              <w:t xml:space="preserve"> for pediatric and adult 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Software must be up gradable.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Humidifier.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(optional).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Nebulizer 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Leak compensation.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mode</w:t>
            </w:r>
          </w:p>
        </w:tc>
        <w:tc>
          <w:tcPr>
            <w:tcW w:w="5670" w:type="dxa"/>
          </w:tcPr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controlled.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controlled (APRV).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SIMV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Spontaneous pressure support /</w:t>
            </w:r>
            <w:proofErr w:type="spellStart"/>
            <w:r>
              <w:rPr>
                <w:sz w:val="26"/>
                <w:szCs w:val="26"/>
              </w:rPr>
              <w:t>cpap</w:t>
            </w:r>
            <w:proofErr w:type="spellEnd"/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</w:t>
            </w:r>
          </w:p>
          <w:p w:rsidR="00657D27" w:rsidRPr="00017B65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PRVC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Preferable functions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Automatic ventilation mode 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 ventilation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functions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Pediatric</w:t>
            </w:r>
            <w:proofErr w:type="gramStart"/>
            <w:r>
              <w:rPr>
                <w:sz w:val="26"/>
                <w:szCs w:val="26"/>
              </w:rPr>
              <w:t>,adult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application.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Standby.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Apnea pack up ventilation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Manual breath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 static and dynamic parameter.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High frequency ventilation mode </w:t>
            </w:r>
            <w:proofErr w:type="gramStart"/>
            <w:r>
              <w:rPr>
                <w:sz w:val="26"/>
                <w:szCs w:val="26"/>
              </w:rPr>
              <w:t>( optional</w:t>
            </w:r>
            <w:proofErr w:type="gramEnd"/>
            <w:r>
              <w:rPr>
                <w:sz w:val="26"/>
                <w:szCs w:val="26"/>
              </w:rPr>
              <w:t>).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Graphic waveform , trends &amp; loops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Flow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Other </w:t>
            </w:r>
            <w:proofErr w:type="gramStart"/>
            <w:r>
              <w:rPr>
                <w:sz w:val="26"/>
                <w:szCs w:val="26"/>
              </w:rPr>
              <w:t>specify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Display </w:t>
            </w:r>
          </w:p>
        </w:tc>
        <w:tc>
          <w:tcPr>
            <w:tcW w:w="5670" w:type="dxa"/>
          </w:tcPr>
          <w:p w:rsidR="00542CE6" w:rsidRDefault="00657D27" w:rsidP="00542CE6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Multicolor LCD </w:t>
            </w:r>
            <w:proofErr w:type="gramStart"/>
            <w:r>
              <w:rPr>
                <w:sz w:val="26"/>
                <w:szCs w:val="26"/>
              </w:rPr>
              <w:t>display  not</w:t>
            </w:r>
            <w:proofErr w:type="gramEnd"/>
            <w:r>
              <w:rPr>
                <w:sz w:val="26"/>
                <w:szCs w:val="26"/>
              </w:rPr>
              <w:t xml:space="preserve"> less than 10" </w:t>
            </w:r>
            <w:proofErr w:type="spellStart"/>
            <w:r>
              <w:rPr>
                <w:sz w:val="26"/>
                <w:szCs w:val="26"/>
              </w:rPr>
              <w:t>prefebale</w:t>
            </w:r>
            <w:proofErr w:type="spellEnd"/>
            <w:r>
              <w:rPr>
                <w:sz w:val="26"/>
                <w:szCs w:val="26"/>
              </w:rPr>
              <w:t xml:space="preserve"> touch screen with easy to use interface.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Ventilation controls 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Frequency 5 to 100 </w:t>
            </w:r>
            <w:proofErr w:type="spellStart"/>
            <w:r>
              <w:rPr>
                <w:sz w:val="26"/>
                <w:szCs w:val="26"/>
              </w:rPr>
              <w:t>bpm</w:t>
            </w:r>
            <w:proofErr w:type="spellEnd"/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Tidal volume ( 20 – 2000) ml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4 : 1 – 1 : 4 or equivalent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Insp. pressure (up to 60)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PEEP / CPAP (0 – 30)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 xml:space="preserve">O or better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Pressure support : (up to 60)  </w:t>
            </w:r>
          </w:p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Oxygen : 21 to 100 %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monitoring parameters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Inspiratory</w:t>
            </w:r>
            <w:proofErr w:type="spellEnd"/>
            <w:r>
              <w:rPr>
                <w:sz w:val="26"/>
                <w:szCs w:val="26"/>
              </w:rPr>
              <w:t xml:space="preserve"> peak flow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Expired tidal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(max. , mean , PEEP)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Inspired oxygen concentration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Frequency 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Trigger mechanism</w:t>
            </w:r>
          </w:p>
        </w:tc>
        <w:tc>
          <w:tcPr>
            <w:tcW w:w="5670" w:type="dxa"/>
          </w:tcPr>
          <w:p w:rsidR="00542CE6" w:rsidRDefault="00542CE6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, flow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Alarm limits (adjustable) 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Low/high pressure limit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PEEP / CPAP pressure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tidal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minute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respiratory rate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Fio2 : 21-100%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Apnea: 5-20 sec.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alarms audible and visible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Inlet gas supply pressure (air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730F18" w:rsidRPr="00CB3463" w:rsidRDefault="00730F18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mentioned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Equipment alarm  </w:t>
            </w: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Power failure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battery 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Disconnection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 supply failure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Flow sensor alarms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alarms audible and visible 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for ventilator (optional)</w:t>
            </w: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 Water and oil free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noise (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60 Db)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ventilator.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Automatic compressor backup system .(Air compressor will switch on automatically when inlet pressure is failed )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Easy access 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Accessories </w:t>
            </w:r>
          </w:p>
          <w:p w:rsidR="00730F18" w:rsidRDefault="00730F18" w:rsidP="00730F1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O2 sensor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Humidifier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Reusable patient circuit for pediatric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Reusable patient circuit for adult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lung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Nebulizer</w:t>
            </w:r>
          </w:p>
          <w:p w:rsidR="00730F18" w:rsidRPr="00CB3463" w:rsidRDefault="00730F18" w:rsidP="00CB3463">
            <w:pPr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needed accessories for f</w:t>
            </w:r>
            <w:r w:rsidR="00CB3463">
              <w:rPr>
                <w:sz w:val="26"/>
                <w:szCs w:val="26"/>
              </w:rPr>
              <w:t xml:space="preserve">ull  pediatric and adult  use  </w:t>
            </w:r>
          </w:p>
        </w:tc>
      </w:tr>
      <w:tr w:rsidR="00CB3463" w:rsidTr="00CB3463">
        <w:tc>
          <w:tcPr>
            <w:tcW w:w="720" w:type="dxa"/>
          </w:tcPr>
          <w:p w:rsidR="00CB3463" w:rsidRDefault="00CB3463" w:rsidP="00CB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680" w:type="dxa"/>
          </w:tcPr>
          <w:p w:rsidR="00CB3463" w:rsidRPr="007D4104" w:rsidRDefault="00CB3463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Self diagnostic error / calibration massage </w:t>
            </w:r>
          </w:p>
        </w:tc>
        <w:tc>
          <w:tcPr>
            <w:tcW w:w="5670" w:type="dxa"/>
          </w:tcPr>
          <w:p w:rsidR="00CB3463" w:rsidRDefault="00CB3463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Included </w:t>
            </w:r>
          </w:p>
        </w:tc>
      </w:tr>
      <w:tr w:rsidR="00B0706C" w:rsidTr="00CB3463">
        <w:tc>
          <w:tcPr>
            <w:tcW w:w="720" w:type="dxa"/>
          </w:tcPr>
          <w:p w:rsidR="00B0706C" w:rsidRDefault="00B0706C" w:rsidP="00B07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680" w:type="dxa"/>
          </w:tcPr>
          <w:p w:rsidR="00B0706C" w:rsidRDefault="00B0706C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 supply</w:t>
            </w:r>
          </w:p>
        </w:tc>
        <w:tc>
          <w:tcPr>
            <w:tcW w:w="5670" w:type="dxa"/>
          </w:tcPr>
          <w:p w:rsidR="00B0706C" w:rsidRDefault="00B0706C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V / 50 Hz</w:t>
            </w:r>
          </w:p>
          <w:p w:rsidR="00B0706C" w:rsidRDefault="00B0706C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Internal rechargeable battery</w:t>
            </w:r>
          </w:p>
        </w:tc>
      </w:tr>
    </w:tbl>
    <w:p w:rsidR="00657D27" w:rsidRPr="00E96638" w:rsidRDefault="00657D27" w:rsidP="00657D27">
      <w:pPr>
        <w:rPr>
          <w:rFonts w:ascii="Arial" w:eastAsia="Times New Roman" w:hAnsi="Arial" w:cs="Arial"/>
          <w:color w:val="333333"/>
        </w:rPr>
      </w:pPr>
      <w:r w:rsidRPr="00E96638">
        <w:rPr>
          <w:sz w:val="28"/>
          <w:szCs w:val="28"/>
          <w:lang w:bidi="ar-JO"/>
        </w:rPr>
        <w:t xml:space="preserve">Un </w:t>
      </w:r>
      <w:proofErr w:type="gramStart"/>
      <w:r w:rsidRPr="00E96638">
        <w:rPr>
          <w:sz w:val="28"/>
          <w:szCs w:val="28"/>
          <w:lang w:bidi="ar-JO"/>
        </w:rPr>
        <w:t>code :</w:t>
      </w:r>
      <w:r w:rsidRPr="00E96638">
        <w:rPr>
          <w:rFonts w:ascii="Arial" w:eastAsia="Times New Roman" w:hAnsi="Arial" w:cs="Arial"/>
          <w:color w:val="333333"/>
        </w:rPr>
        <w:t>42272205</w:t>
      </w:r>
      <w:proofErr w:type="gramEnd"/>
    </w:p>
    <w:p w:rsidR="00657D27" w:rsidRDefault="00657D27" w:rsidP="00657D27"/>
    <w:p w:rsidR="00664369" w:rsidRPr="003F1A08" w:rsidRDefault="00664369" w:rsidP="00664369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</w:t>
      </w:r>
      <w:r w:rsidR="004A0C9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الالتراساوند </w:t>
      </w:r>
    </w:p>
    <w:p w:rsidR="00664369" w:rsidRPr="004A0C99" w:rsidRDefault="00664369" w:rsidP="004A0C99">
      <w:pPr>
        <w:jc w:val="center"/>
        <w:rPr>
          <w:rFonts w:asciiTheme="majorBidi" w:hAnsiTheme="majorBidi" w:cstheme="majorBidi"/>
          <w:lang w:bidi="ar-JO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077D9E">
        <w:rPr>
          <w:b/>
          <w:bCs/>
          <w:sz w:val="28"/>
          <w:szCs w:val="28"/>
          <w:u w:val="single"/>
        </w:rPr>
        <w:t xml:space="preserve">Doppler Ultrasound for </w:t>
      </w:r>
      <w:proofErr w:type="spellStart"/>
      <w:r>
        <w:rPr>
          <w:b/>
          <w:bCs/>
          <w:sz w:val="28"/>
          <w:szCs w:val="28"/>
          <w:u w:val="single"/>
        </w:rPr>
        <w:t>EmergencyQty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784" w:type="pct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152"/>
        <w:gridCol w:w="6660"/>
      </w:tblGrid>
      <w:tr w:rsidR="00664369" w:rsidRPr="000E275C" w:rsidTr="004A0C99">
        <w:trPr>
          <w:trHeight w:val="527"/>
          <w:tblHeader/>
        </w:trPr>
        <w:tc>
          <w:tcPr>
            <w:tcW w:w="380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484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3136" w:type="pct"/>
            <w:shd w:val="clear" w:color="auto" w:fill="auto"/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RPr="000E275C" w:rsidTr="00772871">
        <w:trPr>
          <w:trHeight w:val="75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</w:tc>
      </w:tr>
      <w:tr w:rsidR="00664369" w:rsidRPr="000E275C" w:rsidTr="00772871">
        <w:trPr>
          <w:trHeight w:val="72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RPr="000E275C" w:rsidTr="00772871">
        <w:trPr>
          <w:trHeight w:val="41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RPr="000E275C" w:rsidTr="00772871">
        <w:trPr>
          <w:trHeight w:val="46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RPr="000E275C" w:rsidTr="00772871">
        <w:trPr>
          <w:trHeight w:val="663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4A0C99" w:rsidRDefault="00664369" w:rsidP="00772871">
            <w:pPr>
              <w:pStyle w:val="Heading7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RPr="000E275C" w:rsidTr="00772871">
        <w:trPr>
          <w:trHeight w:val="59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RPr="000E275C" w:rsidTr="00772871">
        <w:trPr>
          <w:trHeight w:val="21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 </w:t>
            </w: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Probe, For Abdominal                           B-mode Freq. Range (2 - 6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Linear </w:t>
            </w: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probe for vascular and small parts B-mode freq. Range (5-11 MHz) or equivalent 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Sector </w:t>
            </w: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Probe for adult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RPr="000E275C" w:rsidTr="00772871">
        <w:trPr>
          <w:trHeight w:val="56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RPr="000E275C" w:rsidTr="00772871">
        <w:trPr>
          <w:trHeight w:val="12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RPr="00172052" w:rsidTr="00772871">
        <w:trPr>
          <w:trHeight w:val="114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Pr="00172052" w:rsidRDefault="00664369" w:rsidP="00772871">
            <w:pPr>
              <w:rPr>
                <w:rFonts w:ascii="Arial" w:hAnsi="Arial"/>
                <w:b/>
                <w:bCs/>
                <w:color w:val="C00000"/>
              </w:rPr>
            </w:pPr>
            <w:r w:rsidRPr="006A0E83"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 w:rsidRPr="006A0E83"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RPr="000E275C" w:rsidTr="00772871">
        <w:trPr>
          <w:trHeight w:val="5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≥ 35</w:t>
            </w:r>
          </w:p>
        </w:tc>
      </w:tr>
      <w:tr w:rsidR="00664369" w:rsidRPr="000E275C" w:rsidTr="00772871">
        <w:trPr>
          <w:trHeight w:val="24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More than 1500 Frames    </w:t>
            </w:r>
          </w:p>
        </w:tc>
      </w:tr>
      <w:tr w:rsidR="00664369" w:rsidRPr="000E275C" w:rsidTr="00772871">
        <w:trPr>
          <w:trHeight w:val="3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</w:t>
            </w:r>
          </w:p>
        </w:tc>
      </w:tr>
      <w:tr w:rsidR="00664369" w:rsidRPr="000E275C" w:rsidTr="00772871">
        <w:trPr>
          <w:trHeight w:val="37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RPr="000E275C" w:rsidTr="00772871">
        <w:trPr>
          <w:trHeight w:val="77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RPr="000E275C" w:rsidTr="00772871">
        <w:trPr>
          <w:trHeight w:val="604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FFFFFF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RPr="000E275C" w:rsidTr="00772871">
        <w:trPr>
          <w:trHeight w:val="6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2-16 MHz</w:t>
            </w:r>
          </w:p>
        </w:tc>
      </w:tr>
      <w:tr w:rsidR="00664369" w:rsidRPr="000E275C" w:rsidTr="00772871">
        <w:trPr>
          <w:trHeight w:val="3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RPr="000E275C" w:rsidTr="00772871">
        <w:trPr>
          <w:trHeight w:val="4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RPr="000E275C" w:rsidTr="00772871">
        <w:trPr>
          <w:trHeight w:val="20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RPr="000E275C" w:rsidTr="00772871">
        <w:trPr>
          <w:trHeight w:val="14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RPr="000E275C" w:rsidTr="00772871">
        <w:trPr>
          <w:trHeight w:val="2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RPr="000E275C" w:rsidTr="00772871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RPr="000E275C" w:rsidTr="004A0C99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77287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 w:rsidRPr="00E6628D">
        <w:rPr>
          <w:rFonts w:ascii="Arial" w:eastAsia="Times New Roman" w:hAnsi="Arial" w:cs="Arial"/>
          <w:b/>
          <w:bCs/>
          <w:color w:val="333333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  <w:proofErr w:type="gramEnd"/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 w:hint="cs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772871" w:rsidRPr="00772871" w:rsidRDefault="00664369" w:rsidP="00772871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>Doppler Ultrasound for ICU</w:t>
      </w:r>
      <w:r w:rsidR="0077287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Qty (2) 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1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vascular and small parts B-mode freq. Range (5-11 MHz) or equivalent 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adult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07149B">
        <w:trPr>
          <w:trHeight w:val="111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35)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More than1500Frames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7149B" w:rsidRDefault="00664369" w:rsidP="0007149B">
            <w:pPr>
              <w:pStyle w:val="Heading7"/>
              <w:spacing w:before="0" w:after="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07149B">
      <w:pPr>
        <w:rPr>
          <w:b/>
          <w:bCs/>
          <w:sz w:val="28"/>
          <w:szCs w:val="28"/>
          <w:lang w:bidi="ar-JO"/>
        </w:rPr>
      </w:pPr>
    </w:p>
    <w:p w:rsidR="00664369" w:rsidRDefault="00664369" w:rsidP="0007149B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>
        <w:rPr>
          <w:rFonts w:ascii="Arial" w:eastAsia="Times New Roman" w:hAnsi="Arial" w:cs="Arial"/>
          <w:b/>
          <w:bCs/>
          <w:color w:val="333333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  <w:proofErr w:type="gramEnd"/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664369" w:rsidRPr="0007149B" w:rsidRDefault="00664369" w:rsidP="0007149B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 xml:space="preserve">Ultrasound for Radiology </w:t>
      </w:r>
      <w:proofErr w:type="spellStart"/>
      <w:r>
        <w:rPr>
          <w:b/>
          <w:bCs/>
          <w:sz w:val="28"/>
          <w:szCs w:val="28"/>
          <w:u w:val="single"/>
        </w:rPr>
        <w:t>DepartmentQty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3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vascular and small parts B-mode freq. Range (5-11 MHz) or equivalent </w:t>
            </w:r>
          </w:p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frequency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(hockey stick)</w:t>
            </w:r>
            <w:r>
              <w:rPr>
                <w:rFonts w:ascii="Arial" w:hAnsi="Arial" w:cs="Arial"/>
                <w:sz w:val="22"/>
                <w:szCs w:val="22"/>
              </w:rPr>
              <w:t xml:space="preserve"> small footprint, linear array transducer, for Musculoskeletal and image guided interventional procedures,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Range (4-15 MHz) or higher, higher preferred.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35)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More than1500Frames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83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990C2A">
      <w:pPr>
        <w:rPr>
          <w:b/>
          <w:bCs/>
          <w:sz w:val="28"/>
          <w:szCs w:val="28"/>
          <w:lang w:bidi="ar-JO"/>
        </w:rPr>
      </w:pPr>
    </w:p>
    <w:p w:rsidR="00664369" w:rsidRDefault="00664369" w:rsidP="00990C2A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>
        <w:rPr>
          <w:rFonts w:ascii="Arial" w:eastAsia="Times New Roman" w:hAnsi="Arial" w:cs="Arial"/>
          <w:b/>
          <w:bCs/>
          <w:color w:val="333333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  <w:proofErr w:type="gramEnd"/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664369" w:rsidRPr="002B74CE" w:rsidRDefault="00664369" w:rsidP="002B74CE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>Doppler Ultrasound for Urology</w:t>
      </w:r>
      <w:r w:rsidR="00990C2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Qty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System on four castors two with brakes</w:t>
            </w:r>
          </w:p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Height adjustment for easier use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(Up/down and rotation) 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Probe, For Abdominal                           B-mode Freq. Range (2 - 5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equivalent, which supports biopsy guide capabilities. </w:t>
            </w:r>
          </w:p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EndorectalMultifrequency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Prostate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Bladder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(5 -10 MHz) (150˚) FOV or equivalent, which supports biopsy guide capabilities.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less than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Touch screen for controls and pre-sets </w:t>
            </w:r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</w:t>
            </w:r>
            <w:r>
              <w:rPr>
                <w:rFonts w:ascii="Arial" w:hAnsi="Arial" w:cs="Arial"/>
                <w:sz w:val="22"/>
                <w:szCs w:val="22"/>
              </w:rPr>
              <w:t>35 cm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1500 Frames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1500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inchwith</w:t>
            </w:r>
            <w:proofErr w:type="spellEnd"/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fully articulating arm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less than 500 GB</w:t>
            </w:r>
          </w:p>
        </w:tc>
      </w:tr>
      <w:tr w:rsidR="00664369" w:rsidTr="002B74CE">
        <w:trPr>
          <w:trHeight w:val="84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Urological renal, and abdomen calculations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Abdominal, urology, small parts, pediatric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˃ 200 dB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less than 500,000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A4280F" w:rsidRDefault="00A4280F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4280F" w:rsidRPr="00A4280F" w:rsidRDefault="00A4280F" w:rsidP="00A4280F">
      <w:pPr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pulmonary function unit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A4280F" w:rsidTr="00A4280F">
        <w:trPr>
          <w:jc w:val="center"/>
        </w:trPr>
        <w:tc>
          <w:tcPr>
            <w:tcW w:w="734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A4280F" w:rsidRPr="00563E1C" w:rsidRDefault="00A4280F" w:rsidP="00A4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Features</w:t>
            </w:r>
          </w:p>
        </w:tc>
        <w:tc>
          <w:tcPr>
            <w:tcW w:w="6053" w:type="dxa"/>
          </w:tcPr>
          <w:p w:rsidR="00A4280F" w:rsidRPr="00251EF2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51EF2">
              <w:rPr>
                <w:sz w:val="24"/>
                <w:szCs w:val="24"/>
              </w:rPr>
              <w:t>A fully computerized  pulmonary function analyzer that measures  such parameters as functional residual capacity (FRC) , as well as basic Spiro-metric measurements such as ventilation, MVV, diffusion and distribution of gases in the lungs.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To cover adult patients with pediatric range.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Easy to use and heavy duty with ergonomic design.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Software included with interpretation program, Software can be upgraded.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LCD Colored computer display with size not less than 15.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Plethysmography</w:t>
            </w:r>
            <w:proofErr w:type="spellEnd"/>
            <w:r w:rsidRPr="00140E3C">
              <w:rPr>
                <w:sz w:val="24"/>
                <w:szCs w:val="24"/>
              </w:rPr>
              <w:t xml:space="preserve"> box.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MIP and MEP Maximum </w:t>
            </w:r>
            <w:proofErr w:type="spellStart"/>
            <w:r w:rsidRPr="00140E3C">
              <w:rPr>
                <w:sz w:val="24"/>
                <w:szCs w:val="24"/>
              </w:rPr>
              <w:t>inspiratory</w:t>
            </w:r>
            <w:proofErr w:type="spellEnd"/>
            <w:r w:rsidRPr="00140E3C">
              <w:rPr>
                <w:sz w:val="24"/>
                <w:szCs w:val="24"/>
              </w:rPr>
              <w:t xml:space="preserve"> and expiratory Pressure.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Lung volumes by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DLCO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Meets the following professional standards: (ATS). (ERS).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Ultrasonic </w:t>
            </w:r>
            <w:proofErr w:type="spellStart"/>
            <w:r w:rsidRPr="00140E3C">
              <w:rPr>
                <w:sz w:val="24"/>
                <w:szCs w:val="24"/>
              </w:rPr>
              <w:t>sensorfor</w:t>
            </w:r>
            <w:proofErr w:type="spellEnd"/>
            <w:r w:rsidRPr="00140E3C">
              <w:rPr>
                <w:sz w:val="24"/>
                <w:szCs w:val="24"/>
              </w:rPr>
              <w:t xml:space="preserve"> pulmonary function testing.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Inspiratory</w:t>
            </w:r>
            <w:proofErr w:type="spellEnd"/>
            <w:r w:rsidRPr="00140E3C">
              <w:rPr>
                <w:sz w:val="24"/>
                <w:szCs w:val="24"/>
              </w:rPr>
              <w:t xml:space="preserve"> flow </w:t>
            </w:r>
            <w:proofErr w:type="spellStart"/>
            <w:r w:rsidRPr="00140E3C">
              <w:rPr>
                <w:sz w:val="24"/>
                <w:szCs w:val="24"/>
              </w:rPr>
              <w:t>fromdemand</w:t>
            </w:r>
            <w:proofErr w:type="spellEnd"/>
            <w:r w:rsidRPr="00140E3C">
              <w:rPr>
                <w:sz w:val="24"/>
                <w:szCs w:val="24"/>
              </w:rPr>
              <w:t xml:space="preserve"> valve at least 6 L/s in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RealTime</w:t>
            </w:r>
            <w:proofErr w:type="spellEnd"/>
            <w:r w:rsidRPr="00140E3C">
              <w:rPr>
                <w:sz w:val="24"/>
                <w:szCs w:val="24"/>
              </w:rPr>
              <w:t xml:space="preserve"> </w:t>
            </w:r>
            <w:proofErr w:type="spellStart"/>
            <w:r w:rsidRPr="00140E3C">
              <w:rPr>
                <w:sz w:val="24"/>
                <w:szCs w:val="24"/>
              </w:rPr>
              <w:t>Analyzerresponse</w:t>
            </w:r>
            <w:proofErr w:type="spellEnd"/>
            <w:r w:rsidRPr="00140E3C">
              <w:rPr>
                <w:sz w:val="24"/>
                <w:szCs w:val="24"/>
              </w:rPr>
              <w:t xml:space="preserve"> time &lt; 150 </w:t>
            </w:r>
            <w:proofErr w:type="spellStart"/>
            <w:r w:rsidRPr="00140E3C">
              <w:rPr>
                <w:sz w:val="24"/>
                <w:szCs w:val="24"/>
              </w:rPr>
              <w:t>msin</w:t>
            </w:r>
            <w:proofErr w:type="spellEnd"/>
            <w:r w:rsidRPr="00140E3C">
              <w:rPr>
                <w:sz w:val="24"/>
                <w:szCs w:val="24"/>
              </w:rPr>
              <w:t xml:space="preserve">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Automatic leak detection in nitrogen </w:t>
            </w:r>
            <w:proofErr w:type="gramStart"/>
            <w:r w:rsidRPr="00140E3C">
              <w:rPr>
                <w:sz w:val="24"/>
                <w:szCs w:val="24"/>
              </w:rPr>
              <w:t>wash</w:t>
            </w:r>
            <w:proofErr w:type="gramEnd"/>
            <w:r w:rsidRPr="00140E3C">
              <w:rPr>
                <w:sz w:val="24"/>
                <w:szCs w:val="24"/>
              </w:rPr>
              <w:t xml:space="preserve">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No </w:t>
            </w:r>
            <w:proofErr w:type="spellStart"/>
            <w:r w:rsidRPr="00140E3C">
              <w:rPr>
                <w:sz w:val="24"/>
                <w:szCs w:val="24"/>
              </w:rPr>
              <w:t>rebreathing</w:t>
            </w:r>
            <w:proofErr w:type="spellEnd"/>
            <w:r w:rsidRPr="00140E3C">
              <w:rPr>
                <w:sz w:val="24"/>
                <w:szCs w:val="24"/>
              </w:rPr>
              <w:t xml:space="preserve"> bag, CO2 absorber </w:t>
            </w:r>
            <w:proofErr w:type="spellStart"/>
            <w:r w:rsidRPr="00140E3C">
              <w:rPr>
                <w:sz w:val="24"/>
                <w:szCs w:val="24"/>
              </w:rPr>
              <w:t>ortubes</w:t>
            </w:r>
            <w:proofErr w:type="spellEnd"/>
            <w:r w:rsidRPr="00140E3C">
              <w:rPr>
                <w:sz w:val="24"/>
                <w:szCs w:val="24"/>
              </w:rPr>
              <w:t xml:space="preserve"> are </w:t>
            </w:r>
            <w:proofErr w:type="spellStart"/>
            <w:r w:rsidRPr="00140E3C">
              <w:rPr>
                <w:sz w:val="24"/>
                <w:szCs w:val="24"/>
              </w:rPr>
              <w:t>neededin</w:t>
            </w:r>
            <w:proofErr w:type="spellEnd"/>
            <w:r w:rsidRPr="00140E3C">
              <w:rPr>
                <w:sz w:val="24"/>
                <w:szCs w:val="24"/>
              </w:rPr>
              <w:t xml:space="preserve">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All important steps; calibration, patient data </w:t>
            </w:r>
            <w:proofErr w:type="spellStart"/>
            <w:r w:rsidRPr="00140E3C">
              <w:rPr>
                <w:sz w:val="24"/>
                <w:szCs w:val="24"/>
              </w:rPr>
              <w:t>entry</w:t>
            </w:r>
            <w:proofErr w:type="gramStart"/>
            <w:r w:rsidRPr="00140E3C">
              <w:rPr>
                <w:sz w:val="24"/>
                <w:szCs w:val="24"/>
              </w:rPr>
              <w:t>,measurements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interpretation and reporting can be navigated within ONE screen.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Dynamic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:FVC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, FEV1, FEV1/FVC,MFEF </w:t>
            </w:r>
            <w:r w:rsidRPr="00140E3C">
              <w:rPr>
                <w:sz w:val="24"/>
                <w:szCs w:val="24"/>
              </w:rPr>
              <w:lastRenderedPageBreak/>
              <w:t xml:space="preserve">25-75, FEF 75, </w:t>
            </w:r>
            <w:proofErr w:type="spellStart"/>
            <w:r w:rsidRPr="00140E3C">
              <w:rPr>
                <w:sz w:val="24"/>
                <w:szCs w:val="24"/>
              </w:rPr>
              <w:t>PEFand</w:t>
            </w:r>
            <w:proofErr w:type="spellEnd"/>
            <w:r w:rsidRPr="00140E3C">
              <w:rPr>
                <w:sz w:val="24"/>
                <w:szCs w:val="24"/>
              </w:rPr>
              <w:t xml:space="preserve">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Static lung volumes: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Absolute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:TLC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FRCN2, RV, RV/TLC and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Static lung </w:t>
            </w:r>
            <w:proofErr w:type="spellStart"/>
            <w:r w:rsidRPr="00140E3C">
              <w:rPr>
                <w:sz w:val="24"/>
                <w:szCs w:val="24"/>
              </w:rPr>
              <w:t>volumes:VC</w:t>
            </w:r>
            <w:proofErr w:type="spellEnd"/>
            <w:r w:rsidRPr="00140E3C">
              <w:rPr>
                <w:sz w:val="24"/>
                <w:szCs w:val="24"/>
              </w:rPr>
              <w:t xml:space="preserve"> IN, VC EX, VC MAX, IC, ERV and others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Lung </w:t>
            </w:r>
            <w:proofErr w:type="spellStart"/>
            <w:r w:rsidRPr="00140E3C">
              <w:rPr>
                <w:sz w:val="24"/>
                <w:szCs w:val="24"/>
              </w:rPr>
              <w:t>homogenity</w:t>
            </w:r>
            <w:proofErr w:type="gramStart"/>
            <w:r w:rsidRPr="00140E3C">
              <w:rPr>
                <w:sz w:val="24"/>
                <w:szCs w:val="24"/>
              </w:rPr>
              <w:t>:LCI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 (lung clearance index).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Sample rate for  Ultrasonic flow sensor 1000HZ.</w:t>
            </w:r>
            <w:r w:rsidRPr="00140E3C">
              <w:rPr>
                <w:rFonts w:ascii="Gilroy-Bold" w:hAnsi="Gilroy-Bold" w:cs="Gilroy-Bold"/>
                <w:b/>
                <w:bCs/>
                <w:color w:val="FFFFFF"/>
                <w:sz w:val="24"/>
                <w:szCs w:val="24"/>
              </w:rPr>
              <w:t>e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Flow range for ultrasound sensor 0-18 L/S.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Volume range for ultrasound sensor 30L.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Report Output (Print, View, Quick View, Save, PDF)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Multiformat</w:t>
            </w:r>
            <w:proofErr w:type="spellEnd"/>
            <w:r w:rsidRPr="00140E3C">
              <w:rPr>
                <w:sz w:val="24"/>
                <w:szCs w:val="24"/>
              </w:rPr>
              <w:t xml:space="preserve"> Output (JPG, TIFF, RTF and others).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Comments / Physician Interpretation.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Networking: The system should have the compatibility to be interfaced and connected to Hospital Information System (HIS).</w:t>
            </w:r>
          </w:p>
          <w:p w:rsidR="00A4280F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Body box</w:t>
            </w:r>
            <w:r>
              <w:rPr>
                <w:sz w:val="24"/>
                <w:szCs w:val="24"/>
              </w:rPr>
              <w:t xml:space="preserve"> (Optional ) </w:t>
            </w:r>
            <w:r w:rsidRPr="00140E3C">
              <w:rPr>
                <w:sz w:val="24"/>
                <w:szCs w:val="24"/>
              </w:rPr>
              <w:t xml:space="preserve">: 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Low entry step; it should not more 10 cm.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Flexible chair -for up to 150 kg in side body box.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Volume of Body box: more than 1100 l.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Body box door lock: Electromagnetic.</w:t>
            </w:r>
          </w:p>
          <w:p w:rsidR="00A4280F" w:rsidRPr="00F7352C" w:rsidRDefault="00A4280F" w:rsidP="00A4280F">
            <w:pPr>
              <w:rPr>
                <w:b/>
                <w:bCs/>
                <w:u w:val="single"/>
              </w:rPr>
            </w:pP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40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4280F" w:rsidRPr="00963BA6" w:rsidRDefault="00A4280F" w:rsidP="00A4280F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 w:rsidRPr="00963BA6">
        <w:rPr>
          <w:rFonts w:ascii="Arial" w:eastAsia="Times New Roman" w:hAnsi="Arial" w:cs="Arial"/>
          <w:color w:val="333333"/>
        </w:rPr>
        <w:t>42271605</w:t>
      </w:r>
      <w:proofErr w:type="gramEnd"/>
    </w:p>
    <w:p w:rsidR="00A4280F" w:rsidRPr="00BF181F" w:rsidRDefault="00A4280F" w:rsidP="00A4280F">
      <w:pPr>
        <w:jc w:val="center"/>
        <w:rPr>
          <w:b/>
          <w:bCs/>
          <w:sz w:val="28"/>
          <w:szCs w:val="28"/>
          <w:lang w:bidi="ar-JO"/>
        </w:rPr>
      </w:pPr>
    </w:p>
    <w:p w:rsidR="00A4280F" w:rsidRDefault="00A4280F" w:rsidP="00A4280F"/>
    <w:p w:rsidR="00A4280F" w:rsidRDefault="00A4280F" w:rsidP="00A4280F"/>
    <w:p w:rsidR="00A4280F" w:rsidRDefault="00A4280F" w:rsidP="00A4280F"/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Pr="00BC3940" w:rsidRDefault="00AA6E15" w:rsidP="00AA6E15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BC3940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مراقبة العلامات الحيوية للمرضى</w:t>
      </w:r>
    </w:p>
    <w:p w:rsidR="00AA6E15" w:rsidRDefault="00AA6E15" w:rsidP="00AA6E15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630D2C">
        <w:rPr>
          <w:b/>
          <w:bCs/>
          <w:i/>
          <w:iCs/>
          <w:sz w:val="28"/>
          <w:szCs w:val="28"/>
          <w:u w:val="single"/>
        </w:rPr>
        <w:t>Patient Monitor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application</w:t>
            </w:r>
          </w:p>
        </w:tc>
        <w:tc>
          <w:tcPr>
            <w:tcW w:w="630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Neonatal, Pediatric, and Adult 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046BDA">
              <w:rPr>
                <w:sz w:val="28"/>
                <w:szCs w:val="28"/>
              </w:rPr>
              <w:t xml:space="preserve">Wall Mount, </w:t>
            </w:r>
            <w:proofErr w:type="spellStart"/>
            <w:r w:rsidRPr="00046BDA">
              <w:rPr>
                <w:sz w:val="28"/>
                <w:szCs w:val="28"/>
              </w:rPr>
              <w:t>Modular</w:t>
            </w:r>
            <w:proofErr w:type="gramStart"/>
            <w:r w:rsidRPr="00046BDA">
              <w:rPr>
                <w:sz w:val="28"/>
                <w:szCs w:val="28"/>
              </w:rPr>
              <w:t>,icu</w:t>
            </w:r>
            <w:proofErr w:type="spellEnd"/>
            <w:proofErr w:type="gramEnd"/>
            <w:r w:rsidRPr="00046BDA">
              <w:rPr>
                <w:sz w:val="28"/>
                <w:szCs w:val="28"/>
              </w:rPr>
              <w:t xml:space="preserve"> monitor with intensive care software</w:t>
            </w:r>
            <w:r>
              <w:rPr>
                <w:sz w:val="28"/>
                <w:szCs w:val="28"/>
              </w:rPr>
              <w:t>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Modular type.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 parameter vital sign module.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Module are</w:t>
            </w:r>
            <w:proofErr w:type="gramEnd"/>
            <w:r>
              <w:rPr>
                <w:sz w:val="28"/>
                <w:szCs w:val="28"/>
              </w:rPr>
              <w:t xml:space="preserve"> freely exchangeable between all monitors.</w:t>
            </w:r>
          </w:p>
          <w:p w:rsidR="00AA6E15" w:rsidRPr="00046BDA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</w:tr>
      <w:tr w:rsidR="00AA6E15" w:rsidTr="00AA6E15">
        <w:trPr>
          <w:trHeight w:val="5543"/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Display Parameters:</w:t>
            </w:r>
          </w:p>
        </w:tc>
        <w:tc>
          <w:tcPr>
            <w:tcW w:w="6300" w:type="dxa"/>
          </w:tcPr>
          <w:p w:rsidR="00AA6E15" w:rsidRPr="00046BDA" w:rsidRDefault="00AA6E15" w:rsidP="00AA6E15">
            <w:pPr>
              <w:rPr>
                <w:b/>
                <w:bCs/>
                <w:sz w:val="24"/>
                <w:szCs w:val="24"/>
              </w:rPr>
            </w:pPr>
            <w:r w:rsidRPr="00046BDA">
              <w:rPr>
                <w:b/>
                <w:bCs/>
                <w:sz w:val="24"/>
                <w:szCs w:val="24"/>
              </w:rPr>
              <w:t xml:space="preserve">Parameters: ECG, Respiration </w:t>
            </w:r>
            <w:proofErr w:type="spellStart"/>
            <w:r w:rsidRPr="00046BDA">
              <w:rPr>
                <w:b/>
                <w:bCs/>
                <w:sz w:val="24"/>
                <w:szCs w:val="24"/>
              </w:rPr>
              <w:t>rate</w:t>
            </w:r>
            <w:proofErr w:type="gramStart"/>
            <w:r w:rsidRPr="00046BDA">
              <w:rPr>
                <w:b/>
                <w:bCs/>
                <w:sz w:val="24"/>
                <w:szCs w:val="24"/>
              </w:rPr>
              <w:t>,NIBP,Bodytempreture</w:t>
            </w:r>
            <w:proofErr w:type="spellEnd"/>
            <w:proofErr w:type="gramEnd"/>
            <w:r w:rsidRPr="00046BDA">
              <w:rPr>
                <w:b/>
                <w:bCs/>
                <w:sz w:val="24"/>
                <w:szCs w:val="24"/>
              </w:rPr>
              <w:t>, spo2 ( technology to be mentioned),IBP.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*Pulse </w:t>
            </w:r>
            <w:proofErr w:type="spellStart"/>
            <w:r>
              <w:rPr>
                <w:sz w:val="24"/>
                <w:szCs w:val="24"/>
              </w:rPr>
              <w:t>Oximetry</w:t>
            </w:r>
            <w:proofErr w:type="spellEnd"/>
            <w:r>
              <w:rPr>
                <w:sz w:val="24"/>
                <w:szCs w:val="24"/>
              </w:rPr>
              <w:t xml:space="preserve"> SPO2 (1-100%).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*Non- Invasive Blood Pressure (NIBP), Adult Cuff (Medium and Large Size) and Two Sizes of Pediatric Cuffs.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*Invasive Blood Pressure (IBP).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*Temperature Measurement.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*EtCO2 Module with all Accessories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*Cardiac Output.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*EEG Module with all Accessories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*BIS/Entropy Module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8 Digital and waves/ traces Display.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*Networking System with Central station Including </w:t>
            </w:r>
            <w:proofErr w:type="spellStart"/>
            <w:r>
              <w:rPr>
                <w:sz w:val="24"/>
                <w:szCs w:val="24"/>
              </w:rPr>
              <w:t>Lser</w:t>
            </w:r>
            <w:proofErr w:type="spellEnd"/>
            <w:r>
              <w:rPr>
                <w:sz w:val="24"/>
                <w:szCs w:val="24"/>
              </w:rPr>
              <w:t xml:space="preserve"> Printer.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*Audio Alarm System.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*High resolution TFT-LCD 15”( minimum),touch screen 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*Necessary Mounting Solution/Mounting on any Pendant for Monitors.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Station for bed side monitors specification</w:t>
            </w:r>
          </w:p>
        </w:tc>
        <w:tc>
          <w:tcPr>
            <w:tcW w:w="6300" w:type="dxa"/>
          </w:tcPr>
          <w:p w:rsidR="00AA6E15" w:rsidRPr="00630D2C" w:rsidRDefault="00AA6E15" w:rsidP="00AA6E15">
            <w:pPr>
              <w:rPr>
                <w:sz w:val="24"/>
                <w:szCs w:val="24"/>
              </w:rPr>
            </w:pPr>
            <w:r w:rsidRPr="00630D2C">
              <w:rPr>
                <w:sz w:val="24"/>
                <w:szCs w:val="24"/>
              </w:rPr>
              <w:t>*Independently controlled large</w:t>
            </w:r>
            <w:r>
              <w:rPr>
                <w:sz w:val="24"/>
                <w:szCs w:val="24"/>
              </w:rPr>
              <w:t xml:space="preserve"> high </w:t>
            </w:r>
            <w:proofErr w:type="spellStart"/>
            <w:r>
              <w:rPr>
                <w:sz w:val="24"/>
                <w:szCs w:val="24"/>
              </w:rPr>
              <w:t>resolusion</w:t>
            </w:r>
            <w:proofErr w:type="spellEnd"/>
            <w:r>
              <w:rPr>
                <w:sz w:val="24"/>
                <w:szCs w:val="24"/>
              </w:rPr>
              <w:t xml:space="preserve"> TFT-</w:t>
            </w:r>
            <w:proofErr w:type="gramStart"/>
            <w:r>
              <w:rPr>
                <w:sz w:val="24"/>
                <w:szCs w:val="24"/>
              </w:rPr>
              <w:t xml:space="preserve">LCD </w:t>
            </w:r>
            <w:r w:rsidRPr="00630D2C">
              <w:rPr>
                <w:sz w:val="24"/>
                <w:szCs w:val="24"/>
              </w:rPr>
              <w:t xml:space="preserve"> (</w:t>
            </w:r>
            <w:proofErr w:type="gramEnd"/>
            <w:r w:rsidRPr="00630D2C">
              <w:rPr>
                <w:sz w:val="24"/>
                <w:szCs w:val="24"/>
              </w:rPr>
              <w:t>17”-21”) multi color monitor.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  <w:r w:rsidRPr="00630D2C">
              <w:rPr>
                <w:sz w:val="24"/>
                <w:szCs w:val="24"/>
              </w:rPr>
              <w:t>*Ethernet LAN cabling, alarm management, 72Hrs trending, bed to bed Viewing of waveforms and remote alarm management.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 xml:space="preserve">* </w:t>
            </w:r>
            <w:proofErr w:type="gramStart"/>
            <w:r w:rsidRPr="00A63117">
              <w:rPr>
                <w:sz w:val="24"/>
                <w:szCs w:val="24"/>
              </w:rPr>
              <w:t>the</w:t>
            </w:r>
            <w:proofErr w:type="gramEnd"/>
            <w:r w:rsidRPr="00A63117">
              <w:rPr>
                <w:sz w:val="24"/>
                <w:szCs w:val="24"/>
              </w:rPr>
              <w:t xml:space="preserve"> central station monitor shall display waveforms for the following parameters as obtained from each individual bedside monitor, ECG,NIBP……..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</w:t>
            </w:r>
            <w:proofErr w:type="spellStart"/>
            <w:r w:rsidRPr="00A63117">
              <w:rPr>
                <w:sz w:val="24"/>
                <w:szCs w:val="24"/>
              </w:rPr>
              <w:t>AudioLvisual</w:t>
            </w:r>
            <w:proofErr w:type="spellEnd"/>
            <w:r w:rsidRPr="00A63117">
              <w:rPr>
                <w:sz w:val="24"/>
                <w:szCs w:val="24"/>
              </w:rPr>
              <w:t xml:space="preserve"> alarms with standard alarm acknowledge reset control.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*digital display of alarm limits and status.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*alphanumeric data display for each parameter.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 Printer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*with clinical review software with the following features: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</w:t>
            </w:r>
            <w:proofErr w:type="spellStart"/>
            <w:r w:rsidRPr="00A63117">
              <w:rPr>
                <w:sz w:val="24"/>
                <w:szCs w:val="24"/>
              </w:rPr>
              <w:t>bility</w:t>
            </w:r>
            <w:proofErr w:type="spellEnd"/>
            <w:r w:rsidRPr="00A63117">
              <w:rPr>
                <w:sz w:val="24"/>
                <w:szCs w:val="24"/>
              </w:rPr>
              <w:t xml:space="preserve"> to store patient data for at least 96 hr.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-basic software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</w:p>
          <w:p w:rsidR="00AA6E15" w:rsidRPr="00563E1C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A6E15" w:rsidRPr="00B63EA0" w:rsidRDefault="00AA6E15" w:rsidP="00AA6E15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 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 w:rsidRPr="00B63EA0">
        <w:rPr>
          <w:rFonts w:ascii="Arial" w:eastAsia="Times New Roman" w:hAnsi="Arial" w:cs="Arial"/>
          <w:color w:val="333333"/>
        </w:rPr>
        <w:t>14111539</w:t>
      </w:r>
      <w:proofErr w:type="gramEnd"/>
    </w:p>
    <w:p w:rsidR="00AA6E15" w:rsidRPr="00BF181F" w:rsidRDefault="00AA6E15" w:rsidP="00AA6E15">
      <w:pPr>
        <w:rPr>
          <w:b/>
          <w:bCs/>
          <w:sz w:val="28"/>
          <w:szCs w:val="28"/>
          <w:lang w:bidi="ar-JO"/>
        </w:rPr>
      </w:pPr>
    </w:p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Default="00AA6E15" w:rsidP="00AA6E15">
      <w:pPr>
        <w:tabs>
          <w:tab w:val="left" w:pos="1560"/>
          <w:tab w:val="center" w:pos="4320"/>
        </w:tabs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 حقن السوائل الوريدية</w:t>
      </w:r>
    </w:p>
    <w:p w:rsidR="00AA6E15" w:rsidRDefault="00AA6E15" w:rsidP="00AA6E15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Infusion Pump/Open System 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tabs>
                <w:tab w:val="left" w:pos="1590"/>
                <w:tab w:val="center" w:pos="3042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ab/>
            </w:r>
            <w:r>
              <w:rPr>
                <w:b/>
                <w:bCs/>
                <w:sz w:val="28"/>
                <w:szCs w:val="28"/>
                <w:lang w:bidi="ar-JO"/>
              </w:rPr>
              <w:tab/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Number of channels: 1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Max units per pole: </w:t>
            </w: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4 single channel.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Data displayed: Alarms, drug name, pumping status, </w:t>
            </w:r>
            <w:proofErr w:type="gramStart"/>
            <w:r>
              <w:rPr>
                <w:sz w:val="24"/>
                <w:szCs w:val="24"/>
              </w:rPr>
              <w:t>volume</w:t>
            </w:r>
            <w:proofErr w:type="gramEnd"/>
            <w:r>
              <w:rPr>
                <w:sz w:val="24"/>
                <w:szCs w:val="24"/>
              </w:rPr>
              <w:t xml:space="preserve"> infused, VTBI.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range, ML/HR: 0.1-999.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0.1-100ML/HR.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Accuracy: Not More Than 5%.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VTBI, ML: 1-9999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 piggybacking : required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BOLUS MODE: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*Syringe delivery: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*Fluid resistant: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*Front-panel lockout: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SET: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*free-flow protection: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*air-trapping capability, volume: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*Needleless IV connection: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Alarms and Indicators: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*occlusion upstream: </w:t>
            </w:r>
            <w:proofErr w:type="gramStart"/>
            <w:r>
              <w:rPr>
                <w:sz w:val="24"/>
                <w:szCs w:val="24"/>
              </w:rPr>
              <w:t>required .</w:t>
            </w:r>
            <w:proofErr w:type="gramEnd"/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*occlusion downstream: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Detection mechanism: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*Pressure PSI: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15.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*real-time display: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 in line: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*system malfunction: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*set loaded improperly: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*door open: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*infusion complete: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RECHARGABLE BATTARY: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RECHARGABLE TIME, hr: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Kg (lb): to be mentioned.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Alarms and Indicators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Audible Alarm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Momentary Silence: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2 min.</w:t>
            </w:r>
          </w:p>
        </w:tc>
      </w:tr>
      <w:tr w:rsidR="00AA6E15" w:rsidTr="00AA6E15">
        <w:trPr>
          <w:trHeight w:val="1232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(SMART)(Required)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number</w:t>
            </w:r>
            <w:proofErr w:type="gramEnd"/>
            <w:r>
              <w:rPr>
                <w:sz w:val="24"/>
                <w:szCs w:val="24"/>
              </w:rPr>
              <w:t xml:space="preserve"> of events: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log: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Log-analysis software: optional.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Events stored: key presses, program settings, alarm, volume infused, dose limit warnings.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AA6E15" w:rsidRDefault="00AA6E15" w:rsidP="00AA6E15">
      <w:pPr>
        <w:rPr>
          <w:b/>
          <w:bCs/>
          <w:sz w:val="28"/>
          <w:szCs w:val="28"/>
          <w:lang w:bidi="ar-JO"/>
        </w:rPr>
      </w:pPr>
    </w:p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561357" w:rsidRPr="00BC3940" w:rsidRDefault="00561357" w:rsidP="00561357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F333A1">
        <w:rPr>
          <w:rFonts w:cs="Arial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حقن السوائل الوريدية</w:t>
      </w:r>
    </w:p>
    <w:p w:rsidR="00561357" w:rsidRDefault="00561357" w:rsidP="00561357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Syringe Pump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561357" w:rsidTr="00E61482">
        <w:trPr>
          <w:jc w:val="center"/>
        </w:trPr>
        <w:tc>
          <w:tcPr>
            <w:tcW w:w="734" w:type="dxa"/>
          </w:tcPr>
          <w:p w:rsidR="00561357" w:rsidRDefault="00561357" w:rsidP="00E6148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561357" w:rsidRDefault="00561357" w:rsidP="00E6148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561357" w:rsidRDefault="00561357" w:rsidP="00E6148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561357" w:rsidRPr="00BF181F" w:rsidRDefault="00561357" w:rsidP="00E61482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Pump mechanism: should be mentioned.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Pole mounting: required.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Display: LCD or LED.</w:t>
            </w:r>
          </w:p>
          <w:p w:rsidR="00561357" w:rsidRPr="001B18B0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Data displayed: Alarms, event history, and rate.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range, ML/HR: 0.1-99.9.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</w:t>
            </w:r>
            <w:proofErr w:type="gramStart"/>
            <w:r>
              <w:rPr>
                <w:sz w:val="24"/>
                <w:szCs w:val="24"/>
              </w:rPr>
              <w:t>,%</w:t>
            </w:r>
            <w:proofErr w:type="gramEnd"/>
            <w:r>
              <w:rPr>
                <w:sz w:val="24"/>
                <w:szCs w:val="24"/>
              </w:rPr>
              <w:t>: not less than 5. And PSI: not less than 17 PSI.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Pump-Based </w:t>
            </w:r>
            <w:proofErr w:type="gramStart"/>
            <w:r>
              <w:rPr>
                <w:sz w:val="24"/>
                <w:szCs w:val="24"/>
              </w:rPr>
              <w:t>Priming :</w:t>
            </w:r>
            <w:proofErr w:type="gramEnd"/>
            <w:r>
              <w:rPr>
                <w:sz w:val="24"/>
                <w:szCs w:val="24"/>
              </w:rPr>
              <w:t xml:space="preserve">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 resistant: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Compatible syringes, ML: all common syringes brands and sizes must be accepted.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Worked on standard syringe: 5, 10, 20, 30, </w:t>
            </w:r>
            <w:proofErr w:type="gramStart"/>
            <w:r>
              <w:rPr>
                <w:sz w:val="24"/>
                <w:szCs w:val="24"/>
              </w:rPr>
              <w:t>50</w:t>
            </w:r>
            <w:proofErr w:type="gramEnd"/>
            <w:r>
              <w:rPr>
                <w:sz w:val="24"/>
                <w:szCs w:val="24"/>
              </w:rPr>
              <w:t xml:space="preserve"> by the pump to be mentioned.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Syringe-Size detection: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 to be mentioned.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Battery: RECHARGABLE battery.</w:t>
            </w:r>
          </w:p>
        </w:tc>
      </w:tr>
      <w:tr w:rsidR="00561357" w:rsidTr="00E61482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Alarms and Indicators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Empty syringe: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Plunger disengaged: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 unlocked: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561357" w:rsidRPr="00DE55B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561357" w:rsidTr="00E61482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Audible Alarm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Momentary Silence: required.</w:t>
            </w:r>
          </w:p>
        </w:tc>
      </w:tr>
      <w:tr w:rsidR="00561357" w:rsidTr="00E61482">
        <w:trPr>
          <w:trHeight w:val="1232"/>
          <w:jc w:val="center"/>
        </w:trPr>
        <w:tc>
          <w:tcPr>
            <w:tcW w:w="734" w:type="dxa"/>
          </w:tcPr>
          <w:p w:rsidR="00561357" w:rsidRPr="00563E1C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561357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</w:t>
            </w:r>
            <w:r w:rsidRPr="002860D8">
              <w:rPr>
                <w:sz w:val="24"/>
                <w:szCs w:val="24"/>
              </w:rPr>
              <w:t>.</w:t>
            </w:r>
          </w:p>
          <w:p w:rsidR="00561357" w:rsidRPr="00664712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 LAN on wireless.</w:t>
            </w:r>
          </w:p>
        </w:tc>
      </w:tr>
      <w:tr w:rsidR="00561357" w:rsidTr="00E61482">
        <w:trPr>
          <w:jc w:val="center"/>
        </w:trPr>
        <w:tc>
          <w:tcPr>
            <w:tcW w:w="734" w:type="dxa"/>
          </w:tcPr>
          <w:p w:rsidR="00561357" w:rsidRDefault="00561357" w:rsidP="00E61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561357" w:rsidRPr="00311031" w:rsidRDefault="00561357" w:rsidP="00E61482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561357" w:rsidRPr="00311031" w:rsidRDefault="00561357" w:rsidP="00E61482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561357" w:rsidRPr="00BF181F" w:rsidRDefault="00561357" w:rsidP="0056135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42222002</w:t>
      </w:r>
      <w:proofErr w:type="gramEnd"/>
    </w:p>
    <w:p w:rsidR="00E6628D" w:rsidRPr="00BF181F" w:rsidRDefault="00E6628D" w:rsidP="00561357">
      <w:pPr>
        <w:rPr>
          <w:b/>
          <w:bCs/>
          <w:sz w:val="28"/>
          <w:szCs w:val="28"/>
          <w:lang w:bidi="ar-JO"/>
        </w:rPr>
      </w:pPr>
    </w:p>
    <w:sectPr w:rsidR="00E6628D" w:rsidRPr="00BF181F" w:rsidSect="005B1985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15" w:rsidRDefault="00AA6E15" w:rsidP="00BF181F">
      <w:pPr>
        <w:spacing w:after="0" w:line="240" w:lineRule="auto"/>
      </w:pPr>
      <w:r>
        <w:separator/>
      </w:r>
    </w:p>
  </w:endnote>
  <w:endnote w:type="continuationSeparator" w:id="0">
    <w:p w:rsidR="00AA6E15" w:rsidRDefault="00AA6E15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ro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15" w:rsidRDefault="00AA6E15" w:rsidP="00BF181F">
      <w:pPr>
        <w:spacing w:after="0" w:line="240" w:lineRule="auto"/>
      </w:pPr>
      <w:r>
        <w:separator/>
      </w:r>
    </w:p>
  </w:footnote>
  <w:footnote w:type="continuationSeparator" w:id="0">
    <w:p w:rsidR="00AA6E15" w:rsidRDefault="00AA6E15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AA6E15" w:rsidTr="003829A7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AA6E15" w:rsidRDefault="00AA6E15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30959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AA6E15" w:rsidRDefault="00AA6E15" w:rsidP="003829A7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AA6E15" w:rsidRDefault="00AA6E15" w:rsidP="003829A7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6E15" w:rsidRPr="00380E45" w:rsidRDefault="00AA6E15" w:rsidP="003829A7">
    <w:pPr>
      <w:jc w:val="center"/>
      <w:rPr>
        <w:b/>
        <w:bCs/>
        <w:sz w:val="28"/>
        <w:szCs w:val="28"/>
        <w:u w:val="single"/>
        <w:lang w:bidi="ar-JO"/>
      </w:rPr>
    </w:pPr>
    <w:bookmarkStart w:id="0" w:name="_GoBack"/>
    <w:r w:rsidRPr="00380E45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م92</w:t>
    </w:r>
    <w:r w:rsidRPr="00380E45">
      <w:rPr>
        <w:b/>
        <w:bCs/>
        <w:sz w:val="28"/>
        <w:szCs w:val="28"/>
        <w:u w:val="single"/>
        <w:rtl/>
        <w:lang w:bidi="ar-JO"/>
      </w:rPr>
      <w:t>-2022</w:t>
    </w:r>
  </w:p>
  <w:p w:rsidR="00AA6E15" w:rsidRPr="003829A7" w:rsidRDefault="00AA6E15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0A91E3B"/>
    <w:multiLevelType w:val="hybridMultilevel"/>
    <w:tmpl w:val="D840B980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3DD7"/>
    <w:multiLevelType w:val="hybridMultilevel"/>
    <w:tmpl w:val="E30612A2"/>
    <w:lvl w:ilvl="0" w:tplc="FD680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E31"/>
    <w:multiLevelType w:val="hybridMultilevel"/>
    <w:tmpl w:val="570E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105"/>
    <w:multiLevelType w:val="hybridMultilevel"/>
    <w:tmpl w:val="402A09B6"/>
    <w:lvl w:ilvl="0" w:tplc="18B8BA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263A"/>
    <w:multiLevelType w:val="hybridMultilevel"/>
    <w:tmpl w:val="E3E68EB6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512687E"/>
    <w:multiLevelType w:val="hybridMultilevel"/>
    <w:tmpl w:val="091A9F3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E4401F"/>
    <w:multiLevelType w:val="hybridMultilevel"/>
    <w:tmpl w:val="CD04896E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70F73"/>
    <w:multiLevelType w:val="hybridMultilevel"/>
    <w:tmpl w:val="157EC686"/>
    <w:lvl w:ilvl="0" w:tplc="FE3E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E364A"/>
    <w:multiLevelType w:val="hybridMultilevel"/>
    <w:tmpl w:val="B6183664"/>
    <w:lvl w:ilvl="0" w:tplc="66182C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B404629"/>
    <w:multiLevelType w:val="hybridMultilevel"/>
    <w:tmpl w:val="E1B21ED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4A3617"/>
    <w:multiLevelType w:val="hybridMultilevel"/>
    <w:tmpl w:val="1168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6A3"/>
    <w:multiLevelType w:val="hybridMultilevel"/>
    <w:tmpl w:val="78084EE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04EE3"/>
    <w:multiLevelType w:val="hybridMultilevel"/>
    <w:tmpl w:val="DB04CF44"/>
    <w:lvl w:ilvl="0" w:tplc="C58409E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5461A"/>
    <w:multiLevelType w:val="hybridMultilevel"/>
    <w:tmpl w:val="4BFC93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4"/>
  </w:num>
  <w:num w:numId="18">
    <w:abstractNumId w:val="26"/>
  </w:num>
  <w:num w:numId="19">
    <w:abstractNumId w:val="13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536EB"/>
    <w:rsid w:val="0007149B"/>
    <w:rsid w:val="00077D9E"/>
    <w:rsid w:val="00087A5E"/>
    <w:rsid w:val="000B1B27"/>
    <w:rsid w:val="000C39A6"/>
    <w:rsid w:val="000F38DC"/>
    <w:rsid w:val="00174877"/>
    <w:rsid w:val="001B520E"/>
    <w:rsid w:val="001D41E1"/>
    <w:rsid w:val="001E1396"/>
    <w:rsid w:val="001E3576"/>
    <w:rsid w:val="001F0CFC"/>
    <w:rsid w:val="00222D2F"/>
    <w:rsid w:val="00253E4A"/>
    <w:rsid w:val="002B74CE"/>
    <w:rsid w:val="003002F4"/>
    <w:rsid w:val="00336E9D"/>
    <w:rsid w:val="0035016D"/>
    <w:rsid w:val="00354F02"/>
    <w:rsid w:val="00360DA1"/>
    <w:rsid w:val="00380E45"/>
    <w:rsid w:val="003829A7"/>
    <w:rsid w:val="00394550"/>
    <w:rsid w:val="003F1A08"/>
    <w:rsid w:val="0041278A"/>
    <w:rsid w:val="0043565E"/>
    <w:rsid w:val="004529AF"/>
    <w:rsid w:val="0046233E"/>
    <w:rsid w:val="004879EF"/>
    <w:rsid w:val="004A0C99"/>
    <w:rsid w:val="004B0EBB"/>
    <w:rsid w:val="004D2453"/>
    <w:rsid w:val="00507B84"/>
    <w:rsid w:val="00537B8C"/>
    <w:rsid w:val="00542CE6"/>
    <w:rsid w:val="00561357"/>
    <w:rsid w:val="00563E1C"/>
    <w:rsid w:val="0056637B"/>
    <w:rsid w:val="00587022"/>
    <w:rsid w:val="005870E9"/>
    <w:rsid w:val="005B1985"/>
    <w:rsid w:val="00604F5C"/>
    <w:rsid w:val="00623BBB"/>
    <w:rsid w:val="00645DC9"/>
    <w:rsid w:val="006545A9"/>
    <w:rsid w:val="00655F96"/>
    <w:rsid w:val="00657D27"/>
    <w:rsid w:val="00664369"/>
    <w:rsid w:val="00665442"/>
    <w:rsid w:val="0069102E"/>
    <w:rsid w:val="006E3C8F"/>
    <w:rsid w:val="0072050F"/>
    <w:rsid w:val="0072285E"/>
    <w:rsid w:val="0072757E"/>
    <w:rsid w:val="00730F18"/>
    <w:rsid w:val="00743AA0"/>
    <w:rsid w:val="00772871"/>
    <w:rsid w:val="007C66CA"/>
    <w:rsid w:val="007D4104"/>
    <w:rsid w:val="008B0E95"/>
    <w:rsid w:val="008E61DF"/>
    <w:rsid w:val="00974A70"/>
    <w:rsid w:val="0097618B"/>
    <w:rsid w:val="00990C2A"/>
    <w:rsid w:val="009B28E2"/>
    <w:rsid w:val="009D2788"/>
    <w:rsid w:val="009D62D1"/>
    <w:rsid w:val="009F1D8D"/>
    <w:rsid w:val="00A1326B"/>
    <w:rsid w:val="00A4280F"/>
    <w:rsid w:val="00A56D93"/>
    <w:rsid w:val="00A61136"/>
    <w:rsid w:val="00A83451"/>
    <w:rsid w:val="00AA6E15"/>
    <w:rsid w:val="00AC745A"/>
    <w:rsid w:val="00AE5C28"/>
    <w:rsid w:val="00B0706C"/>
    <w:rsid w:val="00B179FA"/>
    <w:rsid w:val="00B56596"/>
    <w:rsid w:val="00B63091"/>
    <w:rsid w:val="00B93DFA"/>
    <w:rsid w:val="00BF181F"/>
    <w:rsid w:val="00BF4DE3"/>
    <w:rsid w:val="00C21A51"/>
    <w:rsid w:val="00C82EFE"/>
    <w:rsid w:val="00CA37EA"/>
    <w:rsid w:val="00CB3463"/>
    <w:rsid w:val="00CE2469"/>
    <w:rsid w:val="00CF537E"/>
    <w:rsid w:val="00CF71C6"/>
    <w:rsid w:val="00D04289"/>
    <w:rsid w:val="00D36EA3"/>
    <w:rsid w:val="00D67083"/>
    <w:rsid w:val="00D77283"/>
    <w:rsid w:val="00DB74F7"/>
    <w:rsid w:val="00DC470D"/>
    <w:rsid w:val="00E2339C"/>
    <w:rsid w:val="00E35AFC"/>
    <w:rsid w:val="00E6628D"/>
    <w:rsid w:val="00E721F7"/>
    <w:rsid w:val="00E94FB7"/>
    <w:rsid w:val="00EA53FB"/>
    <w:rsid w:val="00ED2043"/>
    <w:rsid w:val="00ED4A5B"/>
    <w:rsid w:val="00F55C6E"/>
    <w:rsid w:val="00F66C04"/>
    <w:rsid w:val="00F87AE8"/>
    <w:rsid w:val="00FA41BE"/>
    <w:rsid w:val="00FB14F7"/>
    <w:rsid w:val="00FB41D6"/>
    <w:rsid w:val="00FC7745"/>
    <w:rsid w:val="00FE03A6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D9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77D9E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18</cp:revision>
  <cp:lastPrinted>2020-09-16T09:00:00Z</cp:lastPrinted>
  <dcterms:created xsi:type="dcterms:W3CDTF">2021-08-29T12:39:00Z</dcterms:created>
  <dcterms:modified xsi:type="dcterms:W3CDTF">2022-06-13T11:09:00Z</dcterms:modified>
</cp:coreProperties>
</file>