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04" w:rsidRPr="00D562F2" w:rsidRDefault="00FB0B04" w:rsidP="00FB0B04">
      <w:pPr>
        <w:bidi w:val="0"/>
        <w:jc w:val="center"/>
        <w:rPr>
          <w:sz w:val="36"/>
          <w:szCs w:val="36"/>
        </w:rPr>
      </w:pPr>
      <w:r w:rsidRPr="00D562F2">
        <w:rPr>
          <w:sz w:val="36"/>
          <w:szCs w:val="36"/>
        </w:rPr>
        <w:t>Technical specification for 3T MRI</w:t>
      </w:r>
    </w:p>
    <w:p w:rsidR="00FB0B04" w:rsidRDefault="00FB0B04" w:rsidP="00FB0B04">
      <w:pPr>
        <w:bidi w:val="0"/>
        <w:rPr>
          <w:sz w:val="10"/>
          <w:szCs w:val="10"/>
        </w:rPr>
      </w:pPr>
    </w:p>
    <w:p w:rsidR="00FB0B04" w:rsidRDefault="00FB0B04" w:rsidP="00FB0B04">
      <w:pPr>
        <w:bidi w:val="0"/>
        <w:rPr>
          <w:sz w:val="10"/>
          <w:szCs w:val="10"/>
        </w:rPr>
      </w:pPr>
    </w:p>
    <w:p w:rsidR="00FB0B04" w:rsidRPr="008B07D2" w:rsidRDefault="00FB0B04" w:rsidP="00FB0B04">
      <w:pPr>
        <w:bidi w:val="0"/>
        <w:rPr>
          <w:sz w:val="10"/>
          <w:szCs w:val="10"/>
        </w:rPr>
      </w:pPr>
    </w:p>
    <w:tbl>
      <w:tblPr>
        <w:tblW w:w="10800" w:type="dxa"/>
        <w:tblInd w:w="-1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Look w:val="0000"/>
      </w:tblPr>
      <w:tblGrid>
        <w:gridCol w:w="630"/>
        <w:gridCol w:w="3060"/>
        <w:gridCol w:w="3780"/>
        <w:gridCol w:w="990"/>
        <w:gridCol w:w="2340"/>
      </w:tblGrid>
      <w:tr w:rsidR="00FB0B04" w:rsidRPr="00444EB3" w:rsidTr="00FB0B04">
        <w:tc>
          <w:tcPr>
            <w:tcW w:w="630" w:type="dxa"/>
            <w:shd w:val="clear" w:color="auto" w:fill="000000" w:themeFill="text1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EB3">
              <w:rPr>
                <w:rFonts w:asciiTheme="minorHAnsi" w:hAnsiTheme="minorHAnsi" w:cstheme="minorHAnsi"/>
                <w:b/>
                <w:bCs/>
              </w:rPr>
              <w:t>No.</w:t>
            </w:r>
          </w:p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EB3">
              <w:rPr>
                <w:rFonts w:asciiTheme="minorHAnsi" w:hAnsiTheme="minorHAnsi" w:cstheme="minorHAnsi"/>
                <w:b/>
                <w:bCs/>
              </w:rPr>
              <w:t>Technical Specifications</w:t>
            </w:r>
          </w:p>
        </w:tc>
        <w:tc>
          <w:tcPr>
            <w:tcW w:w="3780" w:type="dxa"/>
            <w:shd w:val="clear" w:color="auto" w:fill="000000" w:themeFill="text1"/>
          </w:tcPr>
          <w:p w:rsidR="00FB0B04" w:rsidRPr="00444EB3" w:rsidRDefault="00FB0B04" w:rsidP="00FB0B04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 w:rsidRPr="00444EB3">
              <w:rPr>
                <w:rFonts w:asciiTheme="minorHAnsi" w:hAnsiTheme="minorHAnsi" w:cstheme="minorHAnsi"/>
              </w:rPr>
              <w:t>Min KAUH Requirement</w:t>
            </w:r>
          </w:p>
        </w:tc>
        <w:tc>
          <w:tcPr>
            <w:tcW w:w="990" w:type="dxa"/>
            <w:shd w:val="clear" w:color="auto" w:fill="000000" w:themeFill="text1"/>
          </w:tcPr>
          <w:p w:rsidR="00FB0B04" w:rsidRPr="00444EB3" w:rsidRDefault="00FB0B04" w:rsidP="00FB0B04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 No</w:t>
            </w:r>
          </w:p>
        </w:tc>
        <w:tc>
          <w:tcPr>
            <w:tcW w:w="2340" w:type="dxa"/>
            <w:shd w:val="clear" w:color="auto" w:fill="000000" w:themeFill="text1"/>
          </w:tcPr>
          <w:p w:rsidR="00FB0B04" w:rsidRDefault="00FB0B04" w:rsidP="00FB0B04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Answer/</w:t>
            </w:r>
          </w:p>
          <w:p w:rsidR="00FB0B04" w:rsidRDefault="00FB0B04" w:rsidP="00FB0B04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Catalog Page Number </w:t>
            </w: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Manufacturer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manufacturer and country of origin For each component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Model Number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Top of the line  &amp; please specify model number of the offered equipment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Safety standard </w:t>
            </w:r>
          </w:p>
        </w:tc>
        <w:tc>
          <w:tcPr>
            <w:tcW w:w="378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FDA approval or CE marking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( USA brand must have FDA)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Magnet type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Shielding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Super conducting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Active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5.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Field strength (T)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T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6.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5-Gauss fringe field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Radial/axial, m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≤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3.5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/5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.5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(active shield)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7.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Shimming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Passive and 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Active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8.</w:t>
            </w:r>
          </w:p>
        </w:tc>
        <w:tc>
          <w:tcPr>
            <w:tcW w:w="3060" w:type="dxa"/>
            <w:tcBorders>
              <w:bottom w:val="nil"/>
            </w:tcBorders>
          </w:tcPr>
          <w:p w:rsidR="00FB0B04" w:rsidRPr="00536D5D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Table: </w:t>
            </w:r>
          </w:p>
        </w:tc>
        <w:tc>
          <w:tcPr>
            <w:tcW w:w="378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>- Min. load with accuracy (kg)</w:t>
            </w:r>
          </w:p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 w:rsidRPr="00D562F2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Scan Range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 xml:space="preserve">250 kg </w:t>
            </w:r>
          </w:p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≥ 200cm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Min. vertical travel (cm)</w:t>
            </w:r>
          </w:p>
        </w:tc>
        <w:tc>
          <w:tcPr>
            <w:tcW w:w="378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≤ 60 cm </w:t>
            </w:r>
          </w:p>
        </w:tc>
        <w:tc>
          <w:tcPr>
            <w:tcW w:w="99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9.</w:t>
            </w:r>
          </w:p>
        </w:tc>
        <w:tc>
          <w:tcPr>
            <w:tcW w:w="306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 of the line Gradient subsystem:</w:t>
            </w:r>
          </w:p>
        </w:tc>
        <w:tc>
          <w:tcPr>
            <w:tcW w:w="378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Strength ,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mT</w:t>
            </w:r>
            <w:proofErr w:type="spellEnd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/m 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530E6C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≥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42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530E6C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530E6C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Slew rate , T/m/s per axis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≥ 200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Duty cycle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Guaranteed </w:t>
            </w:r>
            <w:proofErr w:type="spellStart"/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Homegeuity</w:t>
            </w:r>
            <w:proofErr w:type="spellEnd"/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(V-RMS)40cm DSV </w:t>
            </w:r>
            <w:proofErr w:type="spellStart"/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ppm</w:t>
            </w:r>
            <w:proofErr w:type="spellEnd"/>
          </w:p>
        </w:tc>
        <w:tc>
          <w:tcPr>
            <w:tcW w:w="3780" w:type="dxa"/>
            <w:tcBorders>
              <w:top w:val="nil"/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100 %</w:t>
            </w:r>
          </w:p>
          <w:p w:rsidR="00FB0B04" w:rsidRPr="00530E6C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≤0.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5,</w:t>
            </w: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lower is preferred </w:t>
            </w:r>
          </w:p>
        </w:tc>
        <w:tc>
          <w:tcPr>
            <w:tcW w:w="99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10.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RF system 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81F3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Multi-Transmit RF technology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Dynamic Range 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E65E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lastRenderedPageBreak/>
              <w:t>Latest model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Top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of the line, min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(96) channels</w:t>
            </w:r>
            <w:r w:rsidRPr="001E65E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independent </w:t>
            </w:r>
            <w:r w:rsidRPr="001E65E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lastRenderedPageBreak/>
              <w:t>receiver channels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≥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150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Pr="001E65E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Pr="001E65E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06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Computer system: </w:t>
            </w:r>
          </w:p>
        </w:tc>
        <w:tc>
          <w:tcPr>
            <w:tcW w:w="378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CPU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Top of the line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Storage media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Hard disc and Super DVD/RW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No. Images stored</w:t>
            </w:r>
          </w:p>
        </w:tc>
        <w:tc>
          <w:tcPr>
            <w:tcW w:w="378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no. of images @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(512 x 512)</w:t>
            </w:r>
          </w:p>
        </w:tc>
        <w:tc>
          <w:tcPr>
            <w:tcW w:w="99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12.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Full DICOM 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Included , Licensed &amp; Operative </w:t>
            </w:r>
            <w:r w:rsidRPr="00444EB3">
              <w:rPr>
                <w:rFonts w:asciiTheme="minorHAnsi" w:hAnsiTheme="minorHAnsi" w:cstheme="minorHAnsi"/>
              </w:rPr>
              <w:t>for both console &amp; workstation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13.</w:t>
            </w:r>
          </w:p>
        </w:tc>
        <w:tc>
          <w:tcPr>
            <w:tcW w:w="306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Reconstruction </w:t>
            </w:r>
            <w:r w:rsidRPr="00114EA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>speed:</w:t>
            </w:r>
          </w:p>
        </w:tc>
        <w:tc>
          <w:tcPr>
            <w:tcW w:w="3780" w:type="dxa"/>
            <w:tcBorders>
              <w:bottom w:val="nil"/>
            </w:tcBorders>
          </w:tcPr>
          <w:p w:rsidR="00FB0B04" w:rsidRPr="00F0510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≥ 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64</w:t>
            </w:r>
            <w:r w:rsidRPr="00D562F2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000 recon/sec</w:t>
            </w:r>
            <w:r w:rsidRPr="00F0510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(256</w:t>
            </w:r>
            <w:r w:rsidRPr="00F05106">
              <w:rPr>
                <w:rFonts w:ascii="Calibri" w:hAnsi="Calibri" w:cstheme="minorHAnsi"/>
                <w:color w:val="FF0000"/>
                <w:sz w:val="26"/>
                <w:szCs w:val="26"/>
              </w:rPr>
              <w:t>×</w:t>
            </w:r>
            <w:r w:rsidRPr="00F0510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256 FFT, full FOV)</w:t>
            </w:r>
          </w:p>
        </w:tc>
        <w:tc>
          <w:tcPr>
            <w:tcW w:w="990" w:type="dxa"/>
            <w:tcBorders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14.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Cardiac gating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ECG / peripheral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Wireless is preferred 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15.</w:t>
            </w:r>
          </w:p>
        </w:tc>
        <w:tc>
          <w:tcPr>
            <w:tcW w:w="306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Respiratory gating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Wireless is preferred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Included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612"/>
        </w:trPr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16.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Angiography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(With peripheral)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 (with 2-D &amp; 3-D)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17.</w:t>
            </w:r>
          </w:p>
        </w:tc>
        <w:tc>
          <w:tcPr>
            <w:tcW w:w="306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Imaging: </w:t>
            </w:r>
          </w:p>
        </w:tc>
        <w:tc>
          <w:tcPr>
            <w:tcW w:w="378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Pulse sequences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Please specify pulse </w:t>
            </w:r>
            <w:proofErr w:type="gram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sequences ;</w:t>
            </w:r>
            <w:proofErr w:type="gramEnd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(e.g. SE , IR , 2-D/3 , EPI , … etc.)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Dynamic imaging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BA62FF" w:rsidRDefault="00FB0B04" w:rsidP="00BA62FF">
            <w:pPr>
              <w:bidi w:val="0"/>
              <w:jc w:val="center"/>
              <w:rPr>
                <w:rFonts w:asciiTheme="minorHAnsi" w:hAnsiTheme="minorHAnsi" w:cstheme="minorBidi" w:hint="cs"/>
                <w:sz w:val="26"/>
                <w:szCs w:val="26"/>
                <w:rtl/>
                <w:lang w:bidi="ar-JO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Parallel Imaging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Repetition time,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msec</w:t>
            </w:r>
            <w:proofErr w:type="spellEnd"/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your range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Echo time,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msec</w:t>
            </w:r>
            <w:proofErr w:type="spellEnd"/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your range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Inversion time,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msec</w:t>
            </w:r>
            <w:proofErr w:type="spellEnd"/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Please specify your range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 Slice thickness, mm (2-D)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≤ 0.5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 Slice thickness, mm (3-D)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≤ 0.1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FOV,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cm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X,Y,Z</w:t>
            </w:r>
            <w:proofErr w:type="spellEnd"/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777A1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F0510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≥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50 cm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F0510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F0510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FOV offsets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 all directions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Scan orientations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Axial,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sagittal</w:t>
            </w:r>
            <w:proofErr w:type="spellEnd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, coronal , oblique and double oblique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Measuring matrix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1024 x 1024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Display matrix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1024 x 1024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Image processing</w:t>
            </w:r>
          </w:p>
        </w:tc>
        <w:tc>
          <w:tcPr>
            <w:tcW w:w="378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Addition, subtraction, … etc.</w:t>
            </w:r>
          </w:p>
        </w:tc>
        <w:tc>
          <w:tcPr>
            <w:tcW w:w="99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18.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Bore diameter, cm</w:t>
            </w:r>
          </w:p>
        </w:tc>
        <w:tc>
          <w:tcPr>
            <w:tcW w:w="3780" w:type="dxa"/>
          </w:tcPr>
          <w:p w:rsidR="00FB0B04" w:rsidRPr="00777A1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≥</w:t>
            </w:r>
            <w:r w:rsidRPr="00777A1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70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cm</w:t>
            </w:r>
          </w:p>
        </w:tc>
        <w:tc>
          <w:tcPr>
            <w:tcW w:w="990" w:type="dxa"/>
          </w:tcPr>
          <w:p w:rsidR="00FB0B04" w:rsidRPr="00777A1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777A1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19.</w:t>
            </w:r>
          </w:p>
        </w:tc>
        <w:tc>
          <w:tcPr>
            <w:tcW w:w="306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Bore features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LCD Screen on gantry</w:t>
            </w:r>
          </w:p>
        </w:tc>
        <w:tc>
          <w:tcPr>
            <w:tcW w:w="378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Light &amp;Sound , ventilation and intercom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20.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Cooling system type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Closed loop chilled water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21.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Cryogen use, L/hr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Liquid helium</w:t>
            </w:r>
          </w:p>
        </w:tc>
        <w:tc>
          <w:tcPr>
            <w:tcW w:w="3780" w:type="dxa"/>
          </w:tcPr>
          <w:p w:rsidR="00FB0B04" w:rsidRPr="00FE467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FE467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Zero boil off </w:t>
            </w:r>
          </w:p>
        </w:tc>
        <w:tc>
          <w:tcPr>
            <w:tcW w:w="990" w:type="dxa"/>
          </w:tcPr>
          <w:p w:rsidR="00FB0B04" w:rsidRPr="00FE467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FE467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22.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Magnet weight, kg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Please specify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,l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ighter weights are preferred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23.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H x W x </w:t>
            </w:r>
            <w:r w:rsidRPr="00231CE3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L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, cm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Please specify, s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maller dimensions are preferred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3632"/>
        </w:trPr>
        <w:tc>
          <w:tcPr>
            <w:tcW w:w="63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24.</w:t>
            </w:r>
          </w:p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Included Items 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Pr="00231CE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</w:rPr>
              <w:t xml:space="preserve">UPS Included as recommended by the </w:t>
            </w:r>
            <w:r w:rsidRPr="00231CE3">
              <w:rPr>
                <w:rFonts w:asciiTheme="minorHAnsi" w:hAnsiTheme="minorHAnsi" w:cstheme="minorHAnsi"/>
                <w:color w:val="FF0000"/>
              </w:rPr>
              <w:t xml:space="preserve">manufacturer for </w:t>
            </w:r>
            <w:r>
              <w:rPr>
                <w:rFonts w:asciiTheme="minorHAnsi" w:hAnsiTheme="minorHAnsi" w:cstheme="minorHAnsi"/>
                <w:color w:val="FF0000"/>
              </w:rPr>
              <w:t>whole system</w:t>
            </w:r>
          </w:p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Color monitor (&gt; 21")</w:t>
            </w:r>
          </w:p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Ethernet connection</w:t>
            </w:r>
          </w:p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Auto injector (non magnetic)</w:t>
            </w:r>
          </w:p>
          <w:p w:rsidR="00FB0B04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I.V. Stand (non magnetic)</w:t>
            </w:r>
          </w:p>
          <w:p w:rsidR="00FB0B04" w:rsidRPr="00D562F2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Patent trolley (non magnetic) </w:t>
            </w:r>
          </w:p>
          <w:p w:rsidR="00FB0B04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Vit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al Sign Monitor (non magnetic)</w:t>
            </w:r>
          </w:p>
          <w:p w:rsidR="00FB0B04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Anesthesia with Ventilator (non magnetic)</w:t>
            </w:r>
          </w:p>
          <w:p w:rsidR="00FB0B04" w:rsidRPr="00C40D78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Wheel chair 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(non magnetic)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</w:rPr>
            </w:pPr>
          </w:p>
        </w:tc>
      </w:tr>
      <w:tr w:rsidR="00FB0B04" w:rsidRPr="00444EB3" w:rsidTr="00FB0B04">
        <w:trPr>
          <w:trHeight w:val="35"/>
        </w:trPr>
        <w:tc>
          <w:tcPr>
            <w:tcW w:w="63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25.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RF coils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D64FD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The offer must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  <w:proofErr w:type="gram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the latest with the highest channels No of the available coils with the system.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-Please specify the specifications of the following required coils :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Body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Head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AD353D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Neck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Spine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Knee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C0240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C0240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foot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Breast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Shoulder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proofErr w:type="spellStart"/>
            <w:r w:rsidRPr="003F3D3D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Flexible</w:t>
            </w:r>
            <w:r w:rsidRPr="00D1061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oil</w:t>
            </w:r>
            <w:proofErr w:type="spellEnd"/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Pr="00D1061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Flex coil M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Neurovascular coil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-Please specify other optional recommended coils 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06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Clinical Application Packages</w:t>
            </w:r>
          </w:p>
        </w:tc>
        <w:tc>
          <w:tcPr>
            <w:tcW w:w="378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Body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Neuro</w:t>
            </w:r>
            <w:proofErr w:type="spellEnd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 xml:space="preserve">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Angio</w:t>
            </w:r>
            <w:proofErr w:type="spellEnd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 xml:space="preserve">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Pediatric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Onco</w:t>
            </w:r>
            <w:proofErr w:type="spellEnd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 xml:space="preserve">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Ortho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Liver Calculation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Spectroscopy for all body parts available </w:t>
            </w:r>
            <w:r w:rsidRPr="00025B3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(brain, prostate, liver, breast)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Metal artifact reduction 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Dixon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TSE &amp; Gradient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Whole body 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imaging 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526F1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Body Diffusion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2D &amp; 3D</w:t>
            </w: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Motion correction  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Noise Reduction technology 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Guided so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un</w:t>
            </w: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d and auto voice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D562F2">
              <w:rPr>
                <w:rFonts w:asciiTheme="minorHAnsi" w:hAnsiTheme="minorHAnsi" w:cstheme="minorHAnsi"/>
                <w:sz w:val="26"/>
                <w:szCs w:val="26"/>
              </w:rPr>
              <w:t>DTI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&amp;</w:t>
            </w:r>
            <w:r w:rsidRPr="00526F15">
              <w:rPr>
                <w:rFonts w:asciiTheme="minorHAnsi" w:hAnsiTheme="minorHAnsi" w:cstheme="minorHAnsi"/>
                <w:sz w:val="26"/>
                <w:szCs w:val="26"/>
              </w:rPr>
              <w:t>Tractography</w:t>
            </w:r>
            <w:proofErr w:type="spellEnd"/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SWI 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990D85">
              <w:rPr>
                <w:rFonts w:asciiTheme="minorHAnsi" w:hAnsiTheme="minorHAnsi" w:cstheme="minorHAnsi"/>
                <w:sz w:val="26"/>
                <w:szCs w:val="26"/>
              </w:rPr>
              <w:t>Zoomed DWI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Bold imaging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 xml:space="preserve">Functional MRI system with 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>clinical application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(price optionally)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Cardiac MRI Package (price optionally)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Reduce imaging time technique with same/ better image quality (Compressed sensing or equivalent)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please specify the sequence and exams.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Please specify other optional </w:t>
            </w: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recommended Packages</w:t>
            </w:r>
          </w:p>
        </w:tc>
        <w:tc>
          <w:tcPr>
            <w:tcW w:w="99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27</w:t>
            </w:r>
          </w:p>
        </w:tc>
        <w:tc>
          <w:tcPr>
            <w:tcW w:w="3060" w:type="dxa"/>
          </w:tcPr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Contrast media injector for MRI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</w:tcPr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Angiography designed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 xml:space="preserve">Electromechanical syringe 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Electrical and automatic volume stop mechanism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Must accept syringe barrel heater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 xml:space="preserve">Pedestal mount or hung 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Dual head Auto Injector</w:t>
            </w:r>
            <w:bookmarkStart w:id="0" w:name="OLE_LINK4"/>
            <w:bookmarkStart w:id="1" w:name="OLE_LINK5"/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50 boxes of disposable syringes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</w:rPr>
              <w:t>included with patient tube</w:t>
            </w:r>
            <w:bookmarkEnd w:id="0"/>
            <w:bookmarkEnd w:id="1"/>
          </w:p>
        </w:tc>
        <w:tc>
          <w:tcPr>
            <w:tcW w:w="990" w:type="dxa"/>
          </w:tcPr>
          <w:p w:rsidR="00FB0B04" w:rsidRPr="00841CA5" w:rsidRDefault="00FB0B04" w:rsidP="00FB0B04">
            <w:pPr>
              <w:pStyle w:val="ListParagraph"/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841CA5" w:rsidRDefault="00FB0B04" w:rsidP="00FB0B04">
            <w:pPr>
              <w:pStyle w:val="ListParagraph"/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17D4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2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Pr="00417D45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306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17D45">
              <w:rPr>
                <w:rFonts w:asciiTheme="minorHAnsi" w:hAnsiTheme="minorHAnsi" w:cstheme="minorHAnsi"/>
                <w:sz w:val="26"/>
                <w:szCs w:val="26"/>
              </w:rPr>
              <w:t>Electromagnetic interference (EMI)</w:t>
            </w:r>
          </w:p>
        </w:tc>
        <w:tc>
          <w:tcPr>
            <w:tcW w:w="378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17D45">
              <w:rPr>
                <w:rFonts w:asciiTheme="minorHAnsi" w:hAnsiTheme="minorHAnsi" w:cstheme="minorHAnsi"/>
                <w:sz w:val="26"/>
                <w:szCs w:val="26"/>
              </w:rPr>
              <w:t>Unit must not be effected by EMI radiation</w:t>
            </w:r>
          </w:p>
        </w:tc>
        <w:tc>
          <w:tcPr>
            <w:tcW w:w="99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1998"/>
        </w:trPr>
        <w:tc>
          <w:tcPr>
            <w:tcW w:w="63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29</w:t>
            </w: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Power requirements: </w:t>
            </w: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Line voltage, V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kVA</w:t>
            </w:r>
            <w:proofErr w:type="spellEnd"/>
          </w:p>
          <w:p w:rsidR="00FB0B04" w:rsidRPr="00CE5239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A/C, BTU/hr</w:t>
            </w:r>
          </w:p>
        </w:tc>
        <w:tc>
          <w:tcPr>
            <w:tcW w:w="378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CE5239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 xml:space="preserve">Power input to be 3 </w:t>
            </w:r>
            <w:proofErr w:type="gramStart"/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phase</w:t>
            </w:r>
            <w:proofErr w:type="gramEnd"/>
            <w:r w:rsidRPr="00CE5239">
              <w:rPr>
                <w:rFonts w:asciiTheme="minorHAnsi" w:hAnsiTheme="minorHAnsi" w:cstheme="minorHAnsi"/>
                <w:sz w:val="26"/>
                <w:szCs w:val="26"/>
              </w:rPr>
              <w:t xml:space="preserve"> 380 V AC, 50Hz.</w:t>
            </w:r>
          </w:p>
          <w:p w:rsidR="00FB0B04" w:rsidRPr="00CE5239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Resettable over current breaker &amp; spike protector shall be provided</w:t>
            </w:r>
          </w:p>
          <w:p w:rsidR="00FB0B04" w:rsidRPr="00463312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63312">
              <w:rPr>
                <w:rFonts w:asciiTheme="minorHAnsi" w:hAnsiTheme="minorHAnsi" w:cstheme="minorHAnsi"/>
              </w:rPr>
              <w:t>Please specify your no.</w:t>
            </w:r>
          </w:p>
          <w:p w:rsidR="00FB0B04" w:rsidRPr="004F476D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63312">
              <w:rPr>
                <w:rFonts w:asciiTheme="minorHAnsi" w:hAnsiTheme="minorHAnsi" w:cstheme="minorHAnsi"/>
                <w:sz w:val="26"/>
                <w:szCs w:val="26"/>
              </w:rPr>
              <w:t>Please specify your no.</w:t>
            </w:r>
          </w:p>
        </w:tc>
        <w:tc>
          <w:tcPr>
            <w:tcW w:w="99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Chair with castors</w:t>
            </w: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L shape desk with synthetic material disk top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 xml:space="preserve"> heavy duty adjustable height chairs</w:t>
            </w: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Included 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306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Other specifications</w:t>
            </w:r>
          </w:p>
        </w:tc>
        <w:tc>
          <w:tcPr>
            <w:tcW w:w="378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Please specify</w:t>
            </w: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32</w:t>
            </w:r>
          </w:p>
        </w:tc>
        <w:tc>
          <w:tcPr>
            <w:tcW w:w="306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External u</w:t>
            </w:r>
            <w:r w:rsidRPr="00540611">
              <w:rPr>
                <w:rFonts w:asciiTheme="minorHAnsi" w:hAnsiTheme="minorHAnsi" w:cstheme="minorHAnsi"/>
                <w:sz w:val="26"/>
                <w:szCs w:val="26"/>
              </w:rPr>
              <w:t xml:space="preserve">ser training for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three</w:t>
            </w:r>
            <w:r w:rsidRPr="00540611">
              <w:rPr>
                <w:rFonts w:asciiTheme="minorHAnsi" w:hAnsiTheme="minorHAnsi" w:cstheme="minorHAnsi"/>
                <w:sz w:val="26"/>
                <w:szCs w:val="26"/>
              </w:rPr>
              <w:t xml:space="preserve"> Radiologist and one technician </w:t>
            </w:r>
          </w:p>
        </w:tc>
        <w:tc>
          <w:tcPr>
            <w:tcW w:w="378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37DB">
              <w:rPr>
                <w:rFonts w:asciiTheme="minorHAnsi" w:hAnsiTheme="minorHAnsi" w:cstheme="minorHAnsi"/>
              </w:rPr>
              <w:t>included</w:t>
            </w:r>
          </w:p>
        </w:tc>
        <w:tc>
          <w:tcPr>
            <w:tcW w:w="99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  <w:tcBorders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540611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On-site training for 10 days 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37DB">
              <w:rPr>
                <w:rFonts w:asciiTheme="minorHAnsi" w:hAnsiTheme="minorHAnsi" w:cstheme="minorHAnsi"/>
              </w:rPr>
              <w:t>included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FB0B04" w:rsidRDefault="00FB0B04" w:rsidP="00FB0B04">
      <w:pPr>
        <w:tabs>
          <w:tab w:val="left" w:pos="3840"/>
        </w:tabs>
        <w:bidi w:val="0"/>
        <w:rPr>
          <w:rFonts w:hint="cs"/>
          <w:sz w:val="26"/>
          <w:szCs w:val="26"/>
          <w:rtl/>
        </w:rPr>
      </w:pPr>
      <w:r>
        <w:rPr>
          <w:sz w:val="26"/>
          <w:szCs w:val="26"/>
        </w:rPr>
        <w:tab/>
      </w:r>
    </w:p>
    <w:p w:rsidR="0097644D" w:rsidRDefault="0097644D" w:rsidP="0097644D">
      <w:pPr>
        <w:tabs>
          <w:tab w:val="left" w:pos="3840"/>
        </w:tabs>
        <w:bidi w:val="0"/>
        <w:rPr>
          <w:rFonts w:hint="cs"/>
          <w:sz w:val="26"/>
          <w:szCs w:val="26"/>
          <w:rtl/>
        </w:rPr>
      </w:pPr>
    </w:p>
    <w:p w:rsidR="0097644D" w:rsidRDefault="0097644D" w:rsidP="0097644D">
      <w:pPr>
        <w:tabs>
          <w:tab w:val="left" w:pos="3840"/>
        </w:tabs>
        <w:bidi w:val="0"/>
        <w:rPr>
          <w:rFonts w:hint="cs"/>
          <w:sz w:val="26"/>
          <w:szCs w:val="26"/>
          <w:rtl/>
        </w:rPr>
      </w:pPr>
    </w:p>
    <w:p w:rsidR="0097644D" w:rsidRPr="00672AC3" w:rsidRDefault="0097644D" w:rsidP="00477361">
      <w:pPr>
        <w:bidi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  <w:rtl/>
        </w:rPr>
        <w:br w:type="page"/>
      </w:r>
    </w:p>
    <w:p w:rsidR="00477361" w:rsidRDefault="00477361" w:rsidP="00477361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for </w:t>
      </w:r>
      <w:r w:rsidRPr="00254B5C">
        <w:rPr>
          <w:b/>
          <w:bCs/>
          <w:i/>
          <w:iCs/>
          <w:sz w:val="32"/>
          <w:szCs w:val="32"/>
          <w:u w:val="single"/>
        </w:rPr>
        <w:t>Digital</w:t>
      </w:r>
      <w:r w:rsidRPr="00AE6EA2">
        <w:rPr>
          <w:b/>
          <w:bCs/>
          <w:i/>
          <w:iCs/>
          <w:sz w:val="32"/>
          <w:szCs w:val="32"/>
          <w:u w:val="single"/>
        </w:rPr>
        <w:t xml:space="preserve"> Mobile X-ray</w:t>
      </w:r>
    </w:p>
    <w:tbl>
      <w:tblPr>
        <w:tblStyle w:val="TableGrid"/>
        <w:tblW w:w="10704" w:type="dxa"/>
        <w:jc w:val="center"/>
        <w:tblLook w:val="04A0"/>
      </w:tblPr>
      <w:tblGrid>
        <w:gridCol w:w="734"/>
        <w:gridCol w:w="3670"/>
        <w:gridCol w:w="6300"/>
      </w:tblGrid>
      <w:tr w:rsidR="00477361" w:rsidTr="00892855">
        <w:trPr>
          <w:jc w:val="center"/>
        </w:trPr>
        <w:tc>
          <w:tcPr>
            <w:tcW w:w="734" w:type="dxa"/>
          </w:tcPr>
          <w:p w:rsidR="00477361" w:rsidRDefault="00477361" w:rsidP="0089285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477361" w:rsidRDefault="00477361" w:rsidP="0089285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477361" w:rsidRDefault="00477361" w:rsidP="0089285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Features:</w:t>
            </w:r>
          </w:p>
        </w:tc>
        <w:tc>
          <w:tcPr>
            <w:tcW w:w="6300" w:type="dxa"/>
          </w:tcPr>
          <w:p w:rsidR="00477361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AC line: Single Phase.</w:t>
            </w:r>
          </w:p>
          <w:p w:rsidR="00477361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charger one for each device, with four (4) batteries for each unit .</w:t>
            </w:r>
            <w:proofErr w:type="gramStart"/>
            <w:r>
              <w:rPr>
                <w:sz w:val="24"/>
                <w:szCs w:val="24"/>
              </w:rPr>
              <w:t>required .</w:t>
            </w:r>
            <w:proofErr w:type="gramEnd"/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Compartment for storage and charging FPD </w:t>
            </w:r>
            <w:proofErr w:type="gramStart"/>
            <w:r>
              <w:rPr>
                <w:sz w:val="24"/>
                <w:szCs w:val="24"/>
              </w:rPr>
              <w:t>batteries ,</w:t>
            </w:r>
            <w:proofErr w:type="gramEnd"/>
            <w:r>
              <w:rPr>
                <w:sz w:val="24"/>
                <w:szCs w:val="24"/>
              </w:rPr>
              <w:t xml:space="preserve">  required . 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Battery: required.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Battery: Lead acid or Ni-</w:t>
            </w:r>
            <w:proofErr w:type="spellStart"/>
            <w:r w:rsidRPr="005B1CD3">
              <w:rPr>
                <w:sz w:val="24"/>
                <w:szCs w:val="24"/>
              </w:rPr>
              <w:t>cd</w:t>
            </w:r>
            <w:proofErr w:type="spellEnd"/>
            <w:r w:rsidRPr="005B1CD3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B1CD3">
              <w:rPr>
                <w:sz w:val="24"/>
                <w:szCs w:val="24"/>
              </w:rPr>
              <w:t>orlithium</w:t>
            </w:r>
            <w:proofErr w:type="spellEnd"/>
            <w:r w:rsidRPr="005B1CD3">
              <w:rPr>
                <w:sz w:val="24"/>
                <w:szCs w:val="24"/>
              </w:rPr>
              <w:t>-ion</w:t>
            </w:r>
            <w:proofErr w:type="gramEnd"/>
            <w:r w:rsidRPr="005B1CD3">
              <w:rPr>
                <w:sz w:val="24"/>
                <w:szCs w:val="24"/>
              </w:rPr>
              <w:t>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 xml:space="preserve">Charging time, full charge, </w:t>
            </w:r>
            <w:proofErr w:type="gramStart"/>
            <w:r w:rsidRPr="005B1CD3">
              <w:rPr>
                <w:sz w:val="24"/>
                <w:szCs w:val="24"/>
              </w:rPr>
              <w:t>hr</w:t>
            </w:r>
            <w:proofErr w:type="gramEnd"/>
            <w:r w:rsidRPr="005B1CD3">
              <w:rPr>
                <w:sz w:val="24"/>
                <w:szCs w:val="24"/>
              </w:rPr>
              <w:t>.: please specify.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X-RAY TUBE ANODE:  Rotating.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Heat capacity, HU: NOT LESS THAN 140,000.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Cooling, HU/min: NOT LESS THAN 14,000.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Range: 40-120.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Increments: Yes.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Dual Focal spot: required.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proofErr w:type="gramStart"/>
            <w:r w:rsidRPr="001B356E">
              <w:rPr>
                <w:sz w:val="24"/>
                <w:szCs w:val="24"/>
              </w:rPr>
              <w:t>built-in</w:t>
            </w:r>
            <w:proofErr w:type="gramEnd"/>
            <w:r w:rsidRPr="001B356E">
              <w:rPr>
                <w:sz w:val="24"/>
                <w:szCs w:val="24"/>
              </w:rPr>
              <w:t xml:space="preserve"> display monitor: not less than 15”.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proofErr w:type="spellStart"/>
            <w:proofErr w:type="gramStart"/>
            <w:r w:rsidRPr="001B356E">
              <w:rPr>
                <w:sz w:val="24"/>
                <w:szCs w:val="24"/>
              </w:rPr>
              <w:t>fulldicom</w:t>
            </w:r>
            <w:proofErr w:type="spellEnd"/>
            <w:proofErr w:type="gramEnd"/>
            <w:r w:rsidRPr="001B356E">
              <w:rPr>
                <w:sz w:val="24"/>
                <w:szCs w:val="24"/>
              </w:rPr>
              <w:t xml:space="preserve"> 3.0 </w:t>
            </w:r>
            <w:proofErr w:type="spellStart"/>
            <w:r w:rsidRPr="001B356E">
              <w:rPr>
                <w:sz w:val="24"/>
                <w:szCs w:val="24"/>
              </w:rPr>
              <w:t>RIS,HISpacs</w:t>
            </w:r>
            <w:proofErr w:type="spellEnd"/>
            <w:r w:rsidRPr="001B356E">
              <w:rPr>
                <w:sz w:val="24"/>
                <w:szCs w:val="24"/>
              </w:rPr>
              <w:t xml:space="preserve"> support: Required.</w:t>
            </w:r>
          </w:p>
          <w:p w:rsidR="00477361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WEIGHT, kg: PLEASE SPECIFY.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Proximity badge reader, preferably </w:t>
            </w:r>
            <w:proofErr w:type="gramStart"/>
            <w:r>
              <w:rPr>
                <w:sz w:val="24"/>
                <w:szCs w:val="24"/>
              </w:rPr>
              <w:t>present .</w:t>
            </w:r>
            <w:proofErr w:type="gramEnd"/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 w:rsidRPr="00AE6EA2">
              <w:rPr>
                <w:sz w:val="28"/>
                <w:szCs w:val="28"/>
              </w:rPr>
              <w:t xml:space="preserve">Maximum output, </w:t>
            </w:r>
            <w:proofErr w:type="spellStart"/>
            <w:r w:rsidRPr="00AE6EA2">
              <w:rPr>
                <w:sz w:val="28"/>
                <w:szCs w:val="28"/>
              </w:rPr>
              <w:t>kVp</w:t>
            </w:r>
            <w:proofErr w:type="spellEnd"/>
          </w:p>
        </w:tc>
        <w:tc>
          <w:tcPr>
            <w:tcW w:w="6300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proofErr w:type="spellStart"/>
            <w:r w:rsidRPr="00AE6EA2">
              <w:rPr>
                <w:sz w:val="28"/>
                <w:szCs w:val="28"/>
              </w:rPr>
              <w:t>mAs</w:t>
            </w:r>
            <w:proofErr w:type="spellEnd"/>
            <w:r w:rsidRPr="00AE6EA2">
              <w:rPr>
                <w:sz w:val="28"/>
                <w:szCs w:val="28"/>
              </w:rPr>
              <w:t xml:space="preserve"> range</w:t>
            </w:r>
          </w:p>
        </w:tc>
        <w:tc>
          <w:tcPr>
            <w:tcW w:w="6300" w:type="dxa"/>
          </w:tcPr>
          <w:p w:rsidR="00477361" w:rsidRPr="005B1CD3" w:rsidRDefault="00477361" w:rsidP="00892855">
            <w:pPr>
              <w:rPr>
                <w:sz w:val="28"/>
                <w:szCs w:val="28"/>
              </w:rPr>
            </w:pPr>
            <w:r w:rsidRPr="005B1CD3">
              <w:rPr>
                <w:sz w:val="28"/>
                <w:szCs w:val="28"/>
              </w:rPr>
              <w:t>0.5-200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X-Ray Generator Features:</w:t>
            </w:r>
          </w:p>
        </w:tc>
        <w:tc>
          <w:tcPr>
            <w:tcW w:w="6300" w:type="dxa"/>
          </w:tcPr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 xml:space="preserve">Power rating, kW @ 100 </w:t>
            </w:r>
            <w:proofErr w:type="spellStart"/>
            <w:r w:rsidRPr="005B1CD3">
              <w:rPr>
                <w:sz w:val="24"/>
                <w:szCs w:val="24"/>
              </w:rPr>
              <w:t>kVp</w:t>
            </w:r>
            <w:proofErr w:type="spellEnd"/>
            <w:r w:rsidRPr="005B1CD3">
              <w:rPr>
                <w:sz w:val="24"/>
                <w:szCs w:val="24"/>
              </w:rPr>
              <w:t xml:space="preserve">: not less than 16 </w:t>
            </w:r>
            <w:proofErr w:type="spellStart"/>
            <w:proofErr w:type="gramStart"/>
            <w:r w:rsidRPr="005B1CD3">
              <w:rPr>
                <w:sz w:val="24"/>
                <w:szCs w:val="24"/>
              </w:rPr>
              <w:t>kw</w:t>
            </w:r>
            <w:proofErr w:type="spellEnd"/>
            <w:proofErr w:type="gramEnd"/>
            <w:r w:rsidRPr="005B1CD3">
              <w:rPr>
                <w:sz w:val="24"/>
                <w:szCs w:val="24"/>
              </w:rPr>
              <w:t xml:space="preserve"> (nominal).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ALUMINUM FILTER, mm: please specify integrated or manual.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 w:rsidRPr="005B1CD3">
              <w:rPr>
                <w:sz w:val="24"/>
                <w:szCs w:val="24"/>
              </w:rPr>
              <w:t>SID RANGE, cm: 100-200.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 w:rsidRPr="005B1CD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ube</w:t>
            </w:r>
            <w:r w:rsidRPr="005B1CD3"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ovement:</w:t>
            </w:r>
          </w:p>
        </w:tc>
        <w:tc>
          <w:tcPr>
            <w:tcW w:w="6300" w:type="dxa"/>
          </w:tcPr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Horizontal, cm: 45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Vertical, cm: 130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Rotation: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Z-axis, °: ±90.</w:t>
            </w:r>
          </w:p>
          <w:p w:rsidR="0047736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X-axis, °: ±90.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Column type (Telescopic </w:t>
            </w:r>
            <w:proofErr w:type="gramStart"/>
            <w:r>
              <w:rPr>
                <w:sz w:val="24"/>
                <w:szCs w:val="24"/>
              </w:rPr>
              <w:t>and  collapsible</w:t>
            </w:r>
            <w:proofErr w:type="gramEnd"/>
            <w:r>
              <w:rPr>
                <w:sz w:val="24"/>
                <w:szCs w:val="24"/>
              </w:rPr>
              <w:t xml:space="preserve"> ) , required . </w:t>
            </w:r>
          </w:p>
          <w:p w:rsidR="00477361" w:rsidRPr="001D5574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Anti Collision Sensor and Break: Required.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SELF-PROPELLED: Required.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lastRenderedPageBreak/>
              <w:t>Speed, mph: 0-3.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47CF1">
              <w:rPr>
                <w:sz w:val="24"/>
                <w:szCs w:val="24"/>
              </w:rPr>
              <w:t>nti scatter grid to be included: Please specify.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 w:rsidRPr="00847CF1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igital Detector Features:</w:t>
            </w:r>
          </w:p>
        </w:tc>
        <w:tc>
          <w:tcPr>
            <w:tcW w:w="6300" w:type="dxa"/>
          </w:tcPr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Type: CSI.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Wireless: Required.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Size, cm: 35x43.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Number of images per battery charge: please specify.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 xml:space="preserve"> PATIENT-CENTERING/ COLLIMATOR LIGHT: Required.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Detector resolution MINIMUM: Please Specify.</w:t>
            </w:r>
          </w:p>
          <w:p w:rsidR="00477361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DQE: Please Specify.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Detector </w:t>
            </w:r>
            <w:proofErr w:type="gramStart"/>
            <w:r>
              <w:rPr>
                <w:sz w:val="24"/>
                <w:szCs w:val="24"/>
              </w:rPr>
              <w:t>holder  ,</w:t>
            </w:r>
            <w:proofErr w:type="gramEnd"/>
            <w:r>
              <w:rPr>
                <w:sz w:val="24"/>
                <w:szCs w:val="24"/>
              </w:rPr>
              <w:t xml:space="preserve"> two for each unit. 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</w:tcPr>
          <w:p w:rsidR="00477361" w:rsidRPr="00311031" w:rsidRDefault="00477361" w:rsidP="0089285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477361" w:rsidRPr="00293EE9" w:rsidRDefault="00477361" w:rsidP="0089285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  <w:p w:rsidR="00477361" w:rsidRPr="00311031" w:rsidRDefault="00477361" w:rsidP="00892855">
            <w:pPr>
              <w:rPr>
                <w:sz w:val="28"/>
                <w:szCs w:val="28"/>
              </w:rPr>
            </w:pPr>
          </w:p>
        </w:tc>
      </w:tr>
    </w:tbl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Pr="00BF181F" w:rsidRDefault="00477361" w:rsidP="00477361">
      <w:pPr>
        <w:jc w:val="center"/>
        <w:rPr>
          <w:b/>
          <w:bCs/>
          <w:sz w:val="28"/>
          <w:szCs w:val="28"/>
          <w:lang w:bidi="ar-JO"/>
        </w:rPr>
      </w:pPr>
    </w:p>
    <w:p w:rsidR="00FB0B04" w:rsidRPr="00672AC3" w:rsidRDefault="00FB0B04" w:rsidP="00FB0B04">
      <w:pPr>
        <w:bidi w:val="0"/>
        <w:rPr>
          <w:sz w:val="26"/>
          <w:szCs w:val="26"/>
          <w:rtl/>
        </w:rPr>
      </w:pPr>
    </w:p>
    <w:p w:rsidR="00FB0B04" w:rsidRPr="001A7A42" w:rsidRDefault="00FB0B04" w:rsidP="00FB0B04">
      <w:pPr>
        <w:bidi w:val="0"/>
        <w:jc w:val="center"/>
        <w:rPr>
          <w:sz w:val="25"/>
          <w:szCs w:val="25"/>
          <w:lang w:bidi="ar-JO"/>
        </w:rPr>
      </w:pPr>
    </w:p>
    <w:p w:rsidR="00614CEA" w:rsidRPr="00BF181F" w:rsidRDefault="00614CEA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614CEA" w:rsidRPr="00BF181F" w:rsidSect="00DC4955">
      <w:headerReference w:type="default" r:id="rId8"/>
      <w:pgSz w:w="12240" w:h="15840"/>
      <w:pgMar w:top="360" w:right="144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4D" w:rsidRDefault="0097644D" w:rsidP="00BF181F">
      <w:r>
        <w:separator/>
      </w:r>
    </w:p>
  </w:endnote>
  <w:endnote w:type="continuationSeparator" w:id="0">
    <w:p w:rsidR="0097644D" w:rsidRDefault="0097644D" w:rsidP="00BF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4D" w:rsidRDefault="0097644D" w:rsidP="00BF181F">
      <w:r>
        <w:separator/>
      </w:r>
    </w:p>
  </w:footnote>
  <w:footnote w:type="continuationSeparator" w:id="0">
    <w:p w:rsidR="0097644D" w:rsidRDefault="0097644D" w:rsidP="00BF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97644D" w:rsidTr="00DC4955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97644D" w:rsidRDefault="0097644D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6632080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97644D" w:rsidRDefault="0097644D" w:rsidP="00FB0B04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97644D" w:rsidRDefault="0097644D" w:rsidP="00FB0B04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644D" w:rsidRPr="0059441D" w:rsidRDefault="0097644D" w:rsidP="00FB0B04">
    <w:pPr>
      <w:jc w:val="center"/>
      <w:rPr>
        <w:b/>
        <w:bCs/>
        <w:sz w:val="28"/>
        <w:szCs w:val="28"/>
        <w:u w:val="single"/>
        <w:lang w:bidi="ar-JO"/>
      </w:rPr>
    </w:pPr>
    <w:r w:rsidRPr="0059441D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م93</w:t>
    </w:r>
    <w:r w:rsidRPr="0059441D">
      <w:rPr>
        <w:b/>
        <w:bCs/>
        <w:sz w:val="28"/>
        <w:szCs w:val="28"/>
        <w:u w:val="single"/>
        <w:rtl/>
        <w:lang w:bidi="ar-JO"/>
      </w:rPr>
      <w:t>-2022</w:t>
    </w:r>
  </w:p>
  <w:p w:rsidR="0097644D" w:rsidRDefault="0097644D" w:rsidP="00DC4955">
    <w:pPr>
      <w:pStyle w:val="Header"/>
      <w:jc w:val="center"/>
    </w:pPr>
    <w:r w:rsidRPr="0059441D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  <w:p w:rsidR="0097644D" w:rsidRDefault="009764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9B2"/>
    <w:multiLevelType w:val="hybridMultilevel"/>
    <w:tmpl w:val="31387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3B54"/>
    <w:multiLevelType w:val="hybridMultilevel"/>
    <w:tmpl w:val="4308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8691D"/>
    <w:multiLevelType w:val="hybridMultilevel"/>
    <w:tmpl w:val="E562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B42"/>
    <w:multiLevelType w:val="hybridMultilevel"/>
    <w:tmpl w:val="3C92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13E54"/>
    <w:multiLevelType w:val="hybridMultilevel"/>
    <w:tmpl w:val="A3C8C12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0300F62"/>
    <w:multiLevelType w:val="hybridMultilevel"/>
    <w:tmpl w:val="C77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611E5"/>
    <w:multiLevelType w:val="hybridMultilevel"/>
    <w:tmpl w:val="9738D728"/>
    <w:lvl w:ilvl="0" w:tplc="A1887226">
      <w:start w:val="10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006EA"/>
    <w:multiLevelType w:val="hybridMultilevel"/>
    <w:tmpl w:val="E81C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954636"/>
    <w:multiLevelType w:val="hybridMultilevel"/>
    <w:tmpl w:val="46D0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D1C1A"/>
    <w:multiLevelType w:val="hybridMultilevel"/>
    <w:tmpl w:val="ACFCB058"/>
    <w:lvl w:ilvl="0" w:tplc="AEE88D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A7AFB"/>
    <w:multiLevelType w:val="hybridMultilevel"/>
    <w:tmpl w:val="9104E3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E50735"/>
    <w:multiLevelType w:val="hybridMultilevel"/>
    <w:tmpl w:val="4D3E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D088A"/>
    <w:multiLevelType w:val="hybridMultilevel"/>
    <w:tmpl w:val="AD6EF15A"/>
    <w:lvl w:ilvl="0" w:tplc="72DE1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946AE5"/>
    <w:multiLevelType w:val="hybridMultilevel"/>
    <w:tmpl w:val="384A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41A8"/>
    <w:multiLevelType w:val="hybridMultilevel"/>
    <w:tmpl w:val="1ADC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003BA"/>
    <w:multiLevelType w:val="hybridMultilevel"/>
    <w:tmpl w:val="511E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517E4"/>
    <w:multiLevelType w:val="hybridMultilevel"/>
    <w:tmpl w:val="687853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"/>
  </w:num>
  <w:num w:numId="5">
    <w:abstractNumId w:val="8"/>
  </w:num>
  <w:num w:numId="6">
    <w:abstractNumId w:val="19"/>
  </w:num>
  <w:num w:numId="7">
    <w:abstractNumId w:val="15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9"/>
  </w:num>
  <w:num w:numId="25">
    <w:abstractNumId w:val="3"/>
  </w:num>
  <w:num w:numId="26">
    <w:abstractNumId w:val="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4510E"/>
    <w:rsid w:val="00052C96"/>
    <w:rsid w:val="00087A5E"/>
    <w:rsid w:val="0009569E"/>
    <w:rsid w:val="000A4935"/>
    <w:rsid w:val="000B1B27"/>
    <w:rsid w:val="000C39A6"/>
    <w:rsid w:val="000F38DC"/>
    <w:rsid w:val="001526A6"/>
    <w:rsid w:val="00160469"/>
    <w:rsid w:val="00174877"/>
    <w:rsid w:val="001B520E"/>
    <w:rsid w:val="001D41E1"/>
    <w:rsid w:val="001E1396"/>
    <w:rsid w:val="001E3576"/>
    <w:rsid w:val="00253E4A"/>
    <w:rsid w:val="003002F4"/>
    <w:rsid w:val="00336E9D"/>
    <w:rsid w:val="0035016D"/>
    <w:rsid w:val="003F1A08"/>
    <w:rsid w:val="004445C1"/>
    <w:rsid w:val="0046233E"/>
    <w:rsid w:val="00477361"/>
    <w:rsid w:val="004879EF"/>
    <w:rsid w:val="00492520"/>
    <w:rsid w:val="004B0EBB"/>
    <w:rsid w:val="004E72F2"/>
    <w:rsid w:val="00507B84"/>
    <w:rsid w:val="00537B8C"/>
    <w:rsid w:val="0055582F"/>
    <w:rsid w:val="005606D8"/>
    <w:rsid w:val="00563E1C"/>
    <w:rsid w:val="00585586"/>
    <w:rsid w:val="00587022"/>
    <w:rsid w:val="0059441D"/>
    <w:rsid w:val="005B1985"/>
    <w:rsid w:val="005C7ED1"/>
    <w:rsid w:val="005D586E"/>
    <w:rsid w:val="00614CEA"/>
    <w:rsid w:val="00623BBB"/>
    <w:rsid w:val="00645DC9"/>
    <w:rsid w:val="006545A9"/>
    <w:rsid w:val="00665442"/>
    <w:rsid w:val="00684F4F"/>
    <w:rsid w:val="0072050F"/>
    <w:rsid w:val="0072285E"/>
    <w:rsid w:val="0072757E"/>
    <w:rsid w:val="0073059C"/>
    <w:rsid w:val="007C66CA"/>
    <w:rsid w:val="007D6A3F"/>
    <w:rsid w:val="008525C3"/>
    <w:rsid w:val="00920941"/>
    <w:rsid w:val="00937FA0"/>
    <w:rsid w:val="00973317"/>
    <w:rsid w:val="00974A70"/>
    <w:rsid w:val="0097644D"/>
    <w:rsid w:val="00995FC2"/>
    <w:rsid w:val="009B28E2"/>
    <w:rsid w:val="009D2788"/>
    <w:rsid w:val="009D27B5"/>
    <w:rsid w:val="009F1D8D"/>
    <w:rsid w:val="009F1EB5"/>
    <w:rsid w:val="00A1326B"/>
    <w:rsid w:val="00A56D93"/>
    <w:rsid w:val="00A649BD"/>
    <w:rsid w:val="00A83451"/>
    <w:rsid w:val="00AE5C28"/>
    <w:rsid w:val="00AF6089"/>
    <w:rsid w:val="00B426A4"/>
    <w:rsid w:val="00B63091"/>
    <w:rsid w:val="00BA62FF"/>
    <w:rsid w:val="00BC534D"/>
    <w:rsid w:val="00BD0212"/>
    <w:rsid w:val="00BD26C2"/>
    <w:rsid w:val="00BF181F"/>
    <w:rsid w:val="00BF572D"/>
    <w:rsid w:val="00C34A11"/>
    <w:rsid w:val="00C4377E"/>
    <w:rsid w:val="00CA37EA"/>
    <w:rsid w:val="00CD6BCC"/>
    <w:rsid w:val="00CF71C6"/>
    <w:rsid w:val="00D20820"/>
    <w:rsid w:val="00D2678B"/>
    <w:rsid w:val="00D6083F"/>
    <w:rsid w:val="00D67083"/>
    <w:rsid w:val="00DB74F7"/>
    <w:rsid w:val="00DC4955"/>
    <w:rsid w:val="00E11283"/>
    <w:rsid w:val="00E2339C"/>
    <w:rsid w:val="00E35AFC"/>
    <w:rsid w:val="00E721F7"/>
    <w:rsid w:val="00E94FB7"/>
    <w:rsid w:val="00EA53FB"/>
    <w:rsid w:val="00EC70F1"/>
    <w:rsid w:val="00ED2043"/>
    <w:rsid w:val="00ED4A5B"/>
    <w:rsid w:val="00F40820"/>
    <w:rsid w:val="00F524DD"/>
    <w:rsid w:val="00F55C6E"/>
    <w:rsid w:val="00F66C04"/>
    <w:rsid w:val="00F87AE8"/>
    <w:rsid w:val="00FA41BE"/>
    <w:rsid w:val="00FB0B04"/>
    <w:rsid w:val="00FB14F7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B0B04"/>
    <w:pPr>
      <w:keepNext/>
      <w:bidi w:val="0"/>
      <w:outlineLvl w:val="4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jc w:val="center"/>
    </w:pPr>
    <w:rPr>
      <w:rFonts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B0B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D8F8-B4B0-4008-8B33-79841BEE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12</cp:revision>
  <cp:lastPrinted>2021-08-02T08:57:00Z</cp:lastPrinted>
  <dcterms:created xsi:type="dcterms:W3CDTF">2021-11-08T10:10:00Z</dcterms:created>
  <dcterms:modified xsi:type="dcterms:W3CDTF">2022-06-13T11:28:00Z</dcterms:modified>
</cp:coreProperties>
</file>