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5" w:type="dxa"/>
        <w:tblLayout w:type="fixed"/>
        <w:tblCellMar>
          <w:left w:w="115" w:type="dxa"/>
          <w:right w:w="115" w:type="dxa"/>
        </w:tblCellMar>
        <w:tblLook w:val="0600" w:firstRow="0" w:lastRow="0" w:firstColumn="0" w:lastColumn="0" w:noHBand="1" w:noVBand="1"/>
      </w:tblPr>
      <w:tblGrid>
        <w:gridCol w:w="3600"/>
        <w:gridCol w:w="590"/>
        <w:gridCol w:w="6840"/>
      </w:tblGrid>
      <w:tr w:rsidR="000629D5" w:rsidRPr="008764E8" w14:paraId="45B87B47" w14:textId="77777777" w:rsidTr="00A711F5">
        <w:trPr>
          <w:trHeight w:val="4032"/>
        </w:trPr>
        <w:tc>
          <w:tcPr>
            <w:tcW w:w="3600" w:type="dxa"/>
          </w:tcPr>
          <w:p w14:paraId="31BBBDC0" w14:textId="3FDDCEB2" w:rsidR="000629D5" w:rsidRPr="008764E8" w:rsidRDefault="00A24FFD" w:rsidP="00A24FFD">
            <w:pPr>
              <w:tabs>
                <w:tab w:val="left" w:pos="990"/>
              </w:tabs>
              <w:rPr>
                <w:rFonts w:ascii="Calibri" w:hAnsi="Calibri" w:cs="Calibri"/>
              </w:rPr>
            </w:pPr>
            <w:bookmarkStart w:id="0" w:name="_GoBack"/>
            <w:r w:rsidRPr="008764E8">
              <w:rPr>
                <w:rFonts w:ascii="Calibri" w:hAnsi="Calibri" w:cs="Calibri"/>
                <w:noProof/>
                <w:lang w:eastAsia="en-US"/>
              </w:rPr>
              <w:drawing>
                <wp:inline distT="0" distB="0" distL="0" distR="0" wp14:anchorId="3B4F46A0" wp14:editId="1D6DDC19">
                  <wp:extent cx="1602065" cy="1830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532" cy="1830592"/>
                          </a:xfrm>
                          <a:prstGeom prst="ellipse">
                            <a:avLst/>
                          </a:prstGeom>
                          <a:ln>
                            <a:noFill/>
                          </a:ln>
                          <a:effectLst>
                            <a:softEdge rad="112500"/>
                          </a:effectLst>
                        </pic:spPr>
                      </pic:pic>
                    </a:graphicData>
                  </a:graphic>
                </wp:inline>
              </w:drawing>
            </w:r>
          </w:p>
        </w:tc>
        <w:tc>
          <w:tcPr>
            <w:tcW w:w="590" w:type="dxa"/>
          </w:tcPr>
          <w:p w14:paraId="0A6B3064" w14:textId="77777777" w:rsidR="000629D5" w:rsidRPr="008764E8" w:rsidRDefault="000629D5" w:rsidP="000C45FF">
            <w:pPr>
              <w:tabs>
                <w:tab w:val="left" w:pos="990"/>
              </w:tabs>
              <w:rPr>
                <w:rFonts w:ascii="Calibri" w:hAnsi="Calibri" w:cs="Calibri"/>
              </w:rPr>
            </w:pPr>
          </w:p>
        </w:tc>
        <w:tc>
          <w:tcPr>
            <w:tcW w:w="6840" w:type="dxa"/>
            <w:vMerge w:val="restart"/>
            <w:vAlign w:val="center"/>
          </w:tcPr>
          <w:p w14:paraId="09D38922" w14:textId="77777777" w:rsidR="003872B2" w:rsidRPr="008764E8" w:rsidRDefault="003872B2" w:rsidP="003872B2">
            <w:pPr>
              <w:pStyle w:val="Heading1"/>
              <w:spacing w:before="231"/>
              <w:rPr>
                <w:rFonts w:ascii="Calibri" w:hAnsi="Calibri" w:cs="Calibri"/>
                <w:b/>
                <w:bCs/>
                <w:sz w:val="24"/>
                <w:szCs w:val="24"/>
              </w:rPr>
            </w:pPr>
            <w:r w:rsidRPr="008764E8">
              <w:rPr>
                <w:rFonts w:ascii="Calibri" w:hAnsi="Calibri" w:cs="Calibri"/>
                <w:b/>
                <w:bCs/>
                <w:color w:val="B85A21"/>
                <w:sz w:val="24"/>
                <w:szCs w:val="24"/>
              </w:rPr>
              <w:t>O B J E C T I V E</w:t>
            </w:r>
          </w:p>
          <w:p w14:paraId="12039053" w14:textId="41A70962" w:rsidR="004648DB" w:rsidRPr="009F66B3" w:rsidRDefault="00772FB2" w:rsidP="004648DB">
            <w:pPr>
              <w:spacing w:before="42"/>
              <w:ind w:right="1057"/>
              <w:rPr>
                <w:rFonts w:ascii="Calibri" w:eastAsia="Arial" w:hAnsi="Calibri" w:cs="Calibri"/>
                <w:w w:val="90"/>
                <w:sz w:val="23"/>
                <w:lang w:eastAsia="en-US"/>
              </w:rPr>
            </w:pPr>
            <w:r w:rsidRPr="009F66B3">
              <w:rPr>
                <w:rFonts w:ascii="Calibri" w:eastAsia="Arial" w:hAnsi="Calibri" w:cs="Calibri"/>
                <w:w w:val="90"/>
                <w:sz w:val="23"/>
                <w:lang w:eastAsia="en-US"/>
              </w:rPr>
              <w:t>Experienced in both invasive and non-invasive cardiology, with a strong commitment to diagnosing and treating a diverse range of heart conditions. Proficient in handling various cardiac testing equipment and devices, while excelling in work management, communication, and fostering a multidisciplinary approach for complex cases. Believes in leveraging the best available resources to offer optimal treatment and advice for patients and their families. Considers themselves an enriching addition to professional teams due to a blend of Western education and Occidental roots, contributing a unique perspective to patient care.</w:t>
            </w:r>
          </w:p>
          <w:p w14:paraId="401FD5C9" w14:textId="77777777" w:rsidR="00772FB2" w:rsidRPr="008764E8" w:rsidRDefault="00772FB2" w:rsidP="004648DB">
            <w:pPr>
              <w:spacing w:before="42"/>
              <w:ind w:right="1057"/>
              <w:rPr>
                <w:rFonts w:ascii="Calibri" w:hAnsi="Calibri" w:cs="Calibri"/>
                <w:sz w:val="24"/>
                <w:szCs w:val="24"/>
              </w:rPr>
            </w:pPr>
          </w:p>
          <w:p w14:paraId="185D5DEB" w14:textId="6F3D2952" w:rsidR="003872B2" w:rsidRPr="008764E8" w:rsidRDefault="003872B2" w:rsidP="003872B2">
            <w:pPr>
              <w:pStyle w:val="Heading1"/>
              <w:spacing w:before="231"/>
              <w:rPr>
                <w:rFonts w:ascii="Calibri" w:hAnsi="Calibri" w:cs="Calibri"/>
                <w:b/>
                <w:bCs/>
                <w:color w:val="B85A21"/>
                <w:sz w:val="24"/>
                <w:szCs w:val="24"/>
              </w:rPr>
            </w:pPr>
            <w:r w:rsidRPr="008764E8">
              <w:rPr>
                <w:rFonts w:ascii="Calibri" w:hAnsi="Calibri" w:cs="Calibri"/>
                <w:b/>
                <w:bCs/>
                <w:color w:val="B85A21"/>
                <w:sz w:val="24"/>
                <w:szCs w:val="24"/>
              </w:rPr>
              <w:t>E D U C A T I O N</w:t>
            </w:r>
          </w:p>
          <w:p w14:paraId="64751E76" w14:textId="68C8743A" w:rsidR="00F00584" w:rsidRPr="008764E8" w:rsidRDefault="00F00584" w:rsidP="00F00584">
            <w:pPr>
              <w:rPr>
                <w:rFonts w:ascii="Calibri" w:hAnsi="Calibri" w:cs="Calibri"/>
                <w:b/>
                <w:color w:val="355D7D"/>
                <w:spacing w:val="14"/>
                <w:sz w:val="24"/>
                <w:szCs w:val="24"/>
              </w:rPr>
            </w:pPr>
            <w:bookmarkStart w:id="1" w:name="Jordanian_Board_of_Urology"/>
            <w:bookmarkEnd w:id="1"/>
            <w:r w:rsidRPr="008764E8">
              <w:rPr>
                <w:rFonts w:ascii="Calibri" w:hAnsi="Calibri" w:cs="Calibri"/>
                <w:b/>
                <w:color w:val="355D7D"/>
                <w:spacing w:val="14"/>
                <w:sz w:val="24"/>
                <w:szCs w:val="24"/>
              </w:rPr>
              <w:t>German Board</w:t>
            </w:r>
            <w:r w:rsidR="007417A1" w:rsidRPr="008764E8">
              <w:rPr>
                <w:rFonts w:ascii="Calibri" w:hAnsi="Calibri" w:cs="Calibri"/>
                <w:b/>
                <w:color w:val="355D7D"/>
                <w:spacing w:val="14"/>
                <w:sz w:val="24"/>
                <w:szCs w:val="24"/>
              </w:rPr>
              <w:t xml:space="preserve"> certified  in</w:t>
            </w:r>
            <w:r w:rsidRPr="008764E8">
              <w:rPr>
                <w:rFonts w:ascii="Calibri" w:hAnsi="Calibri" w:cs="Calibri"/>
                <w:b/>
                <w:color w:val="355D7D"/>
                <w:spacing w:val="14"/>
                <w:sz w:val="24"/>
                <w:szCs w:val="24"/>
              </w:rPr>
              <w:t xml:space="preserve"> Cardiology</w:t>
            </w:r>
            <w:r w:rsidR="002E0109" w:rsidRPr="008764E8">
              <w:rPr>
                <w:rFonts w:ascii="Calibri" w:hAnsi="Calibri" w:cs="Calibri"/>
                <w:b/>
                <w:color w:val="355D7D"/>
                <w:spacing w:val="14"/>
                <w:sz w:val="24"/>
                <w:szCs w:val="24"/>
              </w:rPr>
              <w:t xml:space="preserve"> and  Internal medicine</w:t>
            </w:r>
          </w:p>
          <w:p w14:paraId="475D9253" w14:textId="325FC2CA" w:rsidR="00F00584" w:rsidRPr="008764E8" w:rsidRDefault="00F00584" w:rsidP="004648DB">
            <w:pPr>
              <w:rPr>
                <w:rFonts w:ascii="Calibri" w:hAnsi="Calibri" w:cs="Calibri"/>
                <w:bCs/>
                <w:color w:val="000000" w:themeColor="text1"/>
                <w:spacing w:val="14"/>
                <w:sz w:val="24"/>
                <w:szCs w:val="24"/>
              </w:rPr>
            </w:pPr>
            <w:r w:rsidRPr="008764E8">
              <w:rPr>
                <w:rFonts w:ascii="Calibri" w:hAnsi="Calibri" w:cs="Calibri"/>
                <w:bCs/>
                <w:color w:val="000000" w:themeColor="text1"/>
                <w:spacing w:val="14"/>
                <w:sz w:val="24"/>
                <w:szCs w:val="24"/>
              </w:rPr>
              <w:t>Aug 2020</w:t>
            </w:r>
          </w:p>
          <w:p w14:paraId="50E8BC17" w14:textId="1773DAC2" w:rsidR="003872B2" w:rsidRPr="008764E8" w:rsidRDefault="003872B2" w:rsidP="003872B2">
            <w:pPr>
              <w:rPr>
                <w:rFonts w:ascii="Calibri" w:hAnsi="Calibri" w:cs="Calibri"/>
                <w:b/>
                <w:sz w:val="24"/>
                <w:szCs w:val="24"/>
              </w:rPr>
            </w:pPr>
            <w:r w:rsidRPr="008764E8">
              <w:rPr>
                <w:rFonts w:ascii="Calibri" w:hAnsi="Calibri" w:cs="Calibri"/>
                <w:b/>
                <w:color w:val="355D7D"/>
                <w:spacing w:val="14"/>
                <w:sz w:val="24"/>
                <w:szCs w:val="24"/>
              </w:rPr>
              <w:t>German</w:t>
            </w:r>
            <w:r w:rsidRPr="008764E8">
              <w:rPr>
                <w:rFonts w:ascii="Calibri" w:hAnsi="Calibri" w:cs="Calibri"/>
                <w:b/>
                <w:color w:val="355D7D"/>
                <w:spacing w:val="19"/>
                <w:sz w:val="24"/>
                <w:szCs w:val="24"/>
              </w:rPr>
              <w:t xml:space="preserve"> </w:t>
            </w:r>
            <w:r w:rsidRPr="008764E8">
              <w:rPr>
                <w:rFonts w:ascii="Calibri" w:hAnsi="Calibri" w:cs="Calibri"/>
                <w:b/>
                <w:color w:val="355D7D"/>
                <w:sz w:val="24"/>
                <w:szCs w:val="24"/>
              </w:rPr>
              <w:t>B</w:t>
            </w:r>
            <w:r w:rsidRPr="008764E8">
              <w:rPr>
                <w:rFonts w:ascii="Calibri" w:hAnsi="Calibri" w:cs="Calibri"/>
                <w:b/>
                <w:color w:val="355D7D"/>
                <w:spacing w:val="14"/>
                <w:sz w:val="24"/>
                <w:szCs w:val="24"/>
              </w:rPr>
              <w:t>oa</w:t>
            </w:r>
            <w:r w:rsidRPr="008764E8">
              <w:rPr>
                <w:rFonts w:ascii="Calibri" w:hAnsi="Calibri" w:cs="Calibri"/>
                <w:b/>
                <w:color w:val="355D7D"/>
                <w:spacing w:val="13"/>
                <w:sz w:val="24"/>
                <w:szCs w:val="24"/>
              </w:rPr>
              <w:t>rd</w:t>
            </w:r>
            <w:r w:rsidR="007417A1" w:rsidRPr="008764E8">
              <w:rPr>
                <w:rFonts w:ascii="Calibri" w:hAnsi="Calibri" w:cs="Calibri"/>
                <w:b/>
                <w:color w:val="355D7D"/>
                <w:spacing w:val="13"/>
                <w:sz w:val="24"/>
                <w:szCs w:val="24"/>
              </w:rPr>
              <w:t xml:space="preserve"> certified</w:t>
            </w:r>
            <w:r w:rsidRPr="008764E8">
              <w:rPr>
                <w:rFonts w:ascii="Calibri" w:hAnsi="Calibri" w:cs="Calibri"/>
                <w:b/>
                <w:color w:val="355D7D"/>
                <w:spacing w:val="13"/>
                <w:sz w:val="24"/>
                <w:szCs w:val="24"/>
              </w:rPr>
              <w:t xml:space="preserve"> </w:t>
            </w:r>
            <w:r w:rsidR="007417A1" w:rsidRPr="008764E8">
              <w:rPr>
                <w:rFonts w:ascii="Calibri" w:hAnsi="Calibri" w:cs="Calibri"/>
                <w:b/>
                <w:color w:val="355D7D"/>
                <w:spacing w:val="14"/>
                <w:sz w:val="24"/>
                <w:szCs w:val="24"/>
              </w:rPr>
              <w:t>in</w:t>
            </w:r>
            <w:r w:rsidRPr="008764E8">
              <w:rPr>
                <w:rFonts w:ascii="Calibri" w:hAnsi="Calibri" w:cs="Calibri"/>
                <w:b/>
                <w:color w:val="355D7D"/>
                <w:spacing w:val="14"/>
                <w:sz w:val="24"/>
                <w:szCs w:val="24"/>
              </w:rPr>
              <w:t xml:space="preserve"> </w:t>
            </w:r>
            <w:r w:rsidRPr="008764E8">
              <w:rPr>
                <w:rFonts w:ascii="Calibri" w:hAnsi="Calibri" w:cs="Calibri"/>
                <w:b/>
                <w:color w:val="355D7D"/>
                <w:sz w:val="24"/>
                <w:szCs w:val="24"/>
              </w:rPr>
              <w:t xml:space="preserve">Internal medicine </w:t>
            </w:r>
          </w:p>
          <w:p w14:paraId="0B848F48" w14:textId="33F6E413" w:rsidR="003872B2" w:rsidRPr="008764E8" w:rsidRDefault="003872B2" w:rsidP="003872B2">
            <w:pPr>
              <w:pStyle w:val="BodyText"/>
              <w:spacing w:before="12"/>
              <w:rPr>
                <w:rFonts w:ascii="Calibri" w:hAnsi="Calibri" w:cs="Calibri"/>
                <w:sz w:val="24"/>
                <w:szCs w:val="24"/>
              </w:rPr>
            </w:pPr>
            <w:bookmarkStart w:id="2" w:name="Sep_2019"/>
            <w:bookmarkEnd w:id="2"/>
            <w:r w:rsidRPr="008764E8">
              <w:rPr>
                <w:rFonts w:ascii="Calibri" w:hAnsi="Calibri" w:cs="Calibri"/>
                <w:sz w:val="24"/>
                <w:szCs w:val="24"/>
              </w:rPr>
              <w:t>Feb 2018</w:t>
            </w:r>
          </w:p>
          <w:p w14:paraId="3A1C8445" w14:textId="77777777" w:rsidR="009623FF" w:rsidRPr="008764E8" w:rsidRDefault="009623FF" w:rsidP="003872B2">
            <w:pPr>
              <w:pStyle w:val="BodyText"/>
              <w:spacing w:before="12"/>
              <w:rPr>
                <w:rFonts w:ascii="Calibri" w:hAnsi="Calibri" w:cs="Calibri"/>
                <w:sz w:val="24"/>
                <w:szCs w:val="24"/>
              </w:rPr>
            </w:pPr>
          </w:p>
          <w:p w14:paraId="0BCDF884" w14:textId="511B56C9" w:rsidR="003872B2" w:rsidRPr="008764E8" w:rsidRDefault="009623FF" w:rsidP="009623FF">
            <w:pPr>
              <w:rPr>
                <w:rFonts w:ascii="Calibri" w:hAnsi="Calibri" w:cs="Calibri"/>
                <w:b/>
                <w:color w:val="355D7D"/>
                <w:spacing w:val="14"/>
                <w:sz w:val="24"/>
                <w:szCs w:val="24"/>
              </w:rPr>
            </w:pPr>
            <w:r w:rsidRPr="008764E8">
              <w:rPr>
                <w:rFonts w:ascii="Calibri" w:hAnsi="Calibri" w:cs="Calibri"/>
                <w:b/>
                <w:color w:val="355D7D"/>
                <w:spacing w:val="14"/>
                <w:sz w:val="24"/>
                <w:szCs w:val="24"/>
              </w:rPr>
              <w:t xml:space="preserve">Medical Doctor (MD) at </w:t>
            </w:r>
            <w:r w:rsidR="003872B2" w:rsidRPr="008764E8">
              <w:rPr>
                <w:rFonts w:ascii="Calibri" w:hAnsi="Calibri" w:cs="Calibri"/>
                <w:b/>
                <w:color w:val="355D7D"/>
                <w:spacing w:val="14"/>
                <w:sz w:val="24"/>
                <w:szCs w:val="24"/>
              </w:rPr>
              <w:t>Jordan University of Science and Technology</w:t>
            </w:r>
          </w:p>
          <w:p w14:paraId="7F2E6E4C" w14:textId="38838637" w:rsidR="009623FF" w:rsidRPr="008764E8" w:rsidRDefault="003872B2" w:rsidP="004648DB">
            <w:pPr>
              <w:rPr>
                <w:rFonts w:ascii="Calibri" w:eastAsia="Arial" w:hAnsi="Calibri" w:cs="Calibri"/>
                <w:sz w:val="24"/>
                <w:szCs w:val="24"/>
                <w:lang w:val="de-DE" w:eastAsia="en-US"/>
              </w:rPr>
            </w:pPr>
            <w:r w:rsidRPr="008764E8">
              <w:rPr>
                <w:rFonts w:ascii="Calibri" w:eastAsia="Arial" w:hAnsi="Calibri" w:cs="Calibri"/>
                <w:sz w:val="24"/>
                <w:szCs w:val="24"/>
                <w:lang w:val="de-DE" w:eastAsia="en-US"/>
              </w:rPr>
              <w:t xml:space="preserve">Jun 2010 </w:t>
            </w:r>
          </w:p>
          <w:p w14:paraId="28C0C61F" w14:textId="77777777" w:rsidR="004648DB" w:rsidRPr="008764E8" w:rsidRDefault="004648DB" w:rsidP="004648DB">
            <w:pPr>
              <w:rPr>
                <w:rFonts w:ascii="Calibri" w:eastAsia="Arial" w:hAnsi="Calibri" w:cs="Calibri"/>
                <w:sz w:val="24"/>
                <w:szCs w:val="24"/>
                <w:lang w:val="de-DE" w:eastAsia="en-US"/>
              </w:rPr>
            </w:pPr>
          </w:p>
          <w:p w14:paraId="248C808F" w14:textId="0C82C59C" w:rsidR="009623FF" w:rsidRPr="008764E8" w:rsidRDefault="009623FF" w:rsidP="009623FF">
            <w:pPr>
              <w:pStyle w:val="Heading1"/>
              <w:spacing w:before="196"/>
              <w:rPr>
                <w:rFonts w:ascii="Calibri" w:hAnsi="Calibri" w:cs="Calibri"/>
                <w:b/>
                <w:bCs/>
                <w:sz w:val="24"/>
                <w:szCs w:val="24"/>
                <w:lang w:val="de-DE"/>
              </w:rPr>
            </w:pPr>
            <w:r w:rsidRPr="008764E8">
              <w:rPr>
                <w:rFonts w:ascii="Calibri" w:hAnsi="Calibri" w:cs="Calibri"/>
                <w:b/>
                <w:bCs/>
                <w:color w:val="B85A21"/>
                <w:sz w:val="24"/>
                <w:szCs w:val="24"/>
                <w:lang w:val="de-DE"/>
              </w:rPr>
              <w:t>E X P E R I E N C E</w:t>
            </w:r>
            <w:r w:rsidRPr="008764E8">
              <w:rPr>
                <w:rFonts w:ascii="Calibri" w:hAnsi="Calibri" w:cs="Calibri"/>
                <w:b/>
                <w:bCs/>
                <w:sz w:val="24"/>
                <w:szCs w:val="24"/>
                <w:lang w:val="de-DE"/>
              </w:rPr>
              <w:tab/>
            </w:r>
          </w:p>
          <w:p w14:paraId="5BD3724E" w14:textId="716D0C86" w:rsidR="00B67275" w:rsidRPr="00B67275" w:rsidRDefault="00523C99" w:rsidP="00CE5D97">
            <w:pPr>
              <w:pStyle w:val="Heading1"/>
              <w:tabs>
                <w:tab w:val="left" w:pos="6399"/>
              </w:tabs>
              <w:rPr>
                <w:rFonts w:ascii="Calibri" w:hAnsi="Calibri" w:cs="Calibri"/>
                <w:bCs/>
                <w:color w:val="355D7D"/>
                <w:sz w:val="24"/>
                <w:szCs w:val="24"/>
              </w:rPr>
            </w:pPr>
            <w:bookmarkStart w:id="3" w:name="Urologist_at_Jordanian_ministry_of_healt"/>
            <w:bookmarkEnd w:id="3"/>
            <w:r>
              <w:rPr>
                <w:rFonts w:ascii="Calibri" w:hAnsi="Calibri" w:cs="Calibri"/>
                <w:b/>
                <w:color w:val="355D7D"/>
                <w:sz w:val="24"/>
                <w:szCs w:val="24"/>
              </w:rPr>
              <w:t xml:space="preserve">Interventional Cardiology Consultant Locum </w:t>
            </w:r>
            <w:r w:rsidR="00B67275" w:rsidRPr="00B67275">
              <w:rPr>
                <w:rFonts w:ascii="Calibri" w:hAnsi="Calibri" w:cs="Calibri"/>
                <w:b/>
                <w:color w:val="355D7D"/>
                <w:sz w:val="24"/>
                <w:szCs w:val="24"/>
              </w:rPr>
              <w:t xml:space="preserve">| </w:t>
            </w:r>
            <w:proofErr w:type="spellStart"/>
            <w:r w:rsidRPr="00B67275">
              <w:rPr>
                <w:rFonts w:ascii="Calibri" w:hAnsi="Calibri" w:cs="Calibri"/>
                <w:bCs/>
                <w:color w:val="355D7D"/>
                <w:sz w:val="24"/>
                <w:szCs w:val="24"/>
              </w:rPr>
              <w:t>Kliniken</w:t>
            </w:r>
            <w:proofErr w:type="spellEnd"/>
            <w:r w:rsidRPr="00B67275">
              <w:rPr>
                <w:rFonts w:ascii="Calibri" w:hAnsi="Calibri" w:cs="Calibri"/>
                <w:bCs/>
                <w:color w:val="355D7D"/>
                <w:sz w:val="24"/>
                <w:szCs w:val="24"/>
              </w:rPr>
              <w:t xml:space="preserve"> </w:t>
            </w:r>
            <w:proofErr w:type="spellStart"/>
            <w:r w:rsidRPr="00B67275">
              <w:rPr>
                <w:rFonts w:ascii="Calibri" w:hAnsi="Calibri" w:cs="Calibri"/>
                <w:bCs/>
                <w:color w:val="355D7D"/>
                <w:sz w:val="24"/>
                <w:szCs w:val="24"/>
              </w:rPr>
              <w:t>im</w:t>
            </w:r>
            <w:proofErr w:type="spellEnd"/>
            <w:r w:rsidRPr="00B67275">
              <w:rPr>
                <w:rFonts w:ascii="Calibri" w:hAnsi="Calibri" w:cs="Calibri"/>
                <w:bCs/>
                <w:color w:val="355D7D"/>
                <w:sz w:val="24"/>
                <w:szCs w:val="24"/>
              </w:rPr>
              <w:t xml:space="preserve"> </w:t>
            </w:r>
            <w:proofErr w:type="spellStart"/>
            <w:r w:rsidRPr="00B67275">
              <w:rPr>
                <w:rFonts w:ascii="Calibri" w:hAnsi="Calibri" w:cs="Calibri"/>
                <w:bCs/>
                <w:color w:val="355D7D"/>
                <w:sz w:val="24"/>
                <w:szCs w:val="24"/>
              </w:rPr>
              <w:t>Naturpark</w:t>
            </w:r>
            <w:proofErr w:type="spellEnd"/>
            <w:r w:rsidRPr="00B67275">
              <w:rPr>
                <w:rFonts w:ascii="Calibri" w:hAnsi="Calibri" w:cs="Calibri"/>
                <w:bCs/>
                <w:color w:val="355D7D"/>
                <w:sz w:val="24"/>
                <w:szCs w:val="24"/>
              </w:rPr>
              <w:t xml:space="preserve"> </w:t>
            </w:r>
            <w:proofErr w:type="spellStart"/>
            <w:r w:rsidRPr="00B67275">
              <w:rPr>
                <w:rFonts w:ascii="Calibri" w:hAnsi="Calibri" w:cs="Calibri"/>
                <w:bCs/>
                <w:color w:val="355D7D"/>
                <w:sz w:val="24"/>
                <w:szCs w:val="24"/>
              </w:rPr>
              <w:t>Altmühltal</w:t>
            </w:r>
            <w:proofErr w:type="spellEnd"/>
            <w:r w:rsidR="00CE5D97">
              <w:rPr>
                <w:rFonts w:ascii="Calibri" w:hAnsi="Calibri" w:cs="Calibri"/>
                <w:bCs/>
                <w:color w:val="355D7D"/>
                <w:sz w:val="24"/>
                <w:szCs w:val="24"/>
              </w:rPr>
              <w:t xml:space="preserve">/ </w:t>
            </w:r>
            <w:proofErr w:type="spellStart"/>
            <w:r w:rsidR="00CE5D97">
              <w:rPr>
                <w:rFonts w:ascii="Calibri" w:hAnsi="Calibri" w:cs="Calibri"/>
                <w:bCs/>
                <w:color w:val="355D7D"/>
                <w:sz w:val="24"/>
                <w:szCs w:val="24"/>
              </w:rPr>
              <w:t>Kösching</w:t>
            </w:r>
            <w:proofErr w:type="spellEnd"/>
            <w:r w:rsidR="00B67275" w:rsidRPr="00B67275">
              <w:rPr>
                <w:rFonts w:ascii="Calibri" w:hAnsi="Calibri" w:cs="Calibri"/>
                <w:bCs/>
                <w:color w:val="355D7D"/>
                <w:sz w:val="24"/>
                <w:szCs w:val="24"/>
              </w:rPr>
              <w:t xml:space="preserve">   teaching hospital for the University of Munich </w:t>
            </w:r>
          </w:p>
          <w:p w14:paraId="19EE3F07" w14:textId="2963CFD4" w:rsidR="00523C99" w:rsidRPr="00B67275" w:rsidRDefault="00B67275" w:rsidP="00523C99">
            <w:pPr>
              <w:rPr>
                <w:rFonts w:ascii="Calibri" w:hAnsi="Calibri" w:cs="Calibri"/>
              </w:rPr>
            </w:pPr>
            <w:r>
              <w:rPr>
                <w:rFonts w:ascii="Calibri" w:hAnsi="Calibri" w:cs="Calibri"/>
              </w:rPr>
              <w:t>March /</w:t>
            </w:r>
            <w:r w:rsidR="00523C99" w:rsidRPr="00B67275">
              <w:rPr>
                <w:rFonts w:ascii="Calibri" w:hAnsi="Calibri" w:cs="Calibri"/>
              </w:rPr>
              <w:t xml:space="preserve"> April 2024 and July 2024-Dec 2024</w:t>
            </w:r>
          </w:p>
          <w:p w14:paraId="769A3ECC" w14:textId="741146FB" w:rsidR="003647EF" w:rsidRPr="003647EF" w:rsidRDefault="003647EF" w:rsidP="009623FF">
            <w:pPr>
              <w:pStyle w:val="Heading1"/>
              <w:tabs>
                <w:tab w:val="left" w:pos="6399"/>
              </w:tabs>
              <w:rPr>
                <w:rFonts w:ascii="Calibri" w:hAnsi="Calibri" w:cs="Calibri"/>
                <w:b/>
                <w:color w:val="355D7D"/>
                <w:sz w:val="24"/>
                <w:szCs w:val="24"/>
              </w:rPr>
            </w:pPr>
            <w:r w:rsidRPr="003647EF">
              <w:rPr>
                <w:rFonts w:ascii="Calibri" w:hAnsi="Calibri" w:cs="Calibri"/>
                <w:b/>
                <w:color w:val="355D7D"/>
                <w:sz w:val="24"/>
                <w:szCs w:val="24"/>
              </w:rPr>
              <w:t xml:space="preserve">Interventional </w:t>
            </w:r>
            <w:r w:rsidR="00523C99" w:rsidRPr="003647EF">
              <w:rPr>
                <w:rFonts w:ascii="Calibri" w:hAnsi="Calibri" w:cs="Calibri"/>
                <w:b/>
                <w:color w:val="355D7D"/>
                <w:sz w:val="24"/>
                <w:szCs w:val="24"/>
              </w:rPr>
              <w:t xml:space="preserve">Cardiology </w:t>
            </w:r>
            <w:r w:rsidR="00523C99">
              <w:rPr>
                <w:rFonts w:ascii="Calibri" w:hAnsi="Calibri" w:cs="Calibri"/>
                <w:b/>
                <w:color w:val="355D7D"/>
                <w:sz w:val="24"/>
                <w:szCs w:val="24"/>
              </w:rPr>
              <w:t xml:space="preserve">Consultant </w:t>
            </w:r>
            <w:r w:rsidRPr="003647EF">
              <w:rPr>
                <w:rFonts w:ascii="Calibri" w:hAnsi="Calibri" w:cs="Calibri"/>
                <w:b/>
                <w:color w:val="355D7D"/>
                <w:sz w:val="24"/>
                <w:szCs w:val="24"/>
              </w:rPr>
              <w:t>Locum</w:t>
            </w:r>
            <w:r>
              <w:rPr>
                <w:rFonts w:ascii="Calibri" w:hAnsi="Calibri" w:cs="Calibri"/>
                <w:b/>
                <w:color w:val="355D7D"/>
                <w:sz w:val="24"/>
                <w:szCs w:val="24"/>
              </w:rPr>
              <w:t xml:space="preserve">| </w:t>
            </w:r>
            <w:r w:rsidRPr="003647EF">
              <w:rPr>
                <w:rFonts w:ascii="Calibri" w:hAnsi="Calibri" w:cs="Calibri"/>
                <w:bCs/>
                <w:color w:val="355D7D"/>
                <w:sz w:val="24"/>
                <w:szCs w:val="24"/>
              </w:rPr>
              <w:t>Various Locations</w:t>
            </w:r>
          </w:p>
          <w:p w14:paraId="6753FF4C" w14:textId="5B41BAC8" w:rsidR="003647EF" w:rsidRPr="003647EF" w:rsidRDefault="003647EF" w:rsidP="003647EF">
            <w:pPr>
              <w:rPr>
                <w:rFonts w:ascii="Calibri" w:hAnsi="Calibri" w:cs="Calibri"/>
              </w:rPr>
            </w:pPr>
            <w:r>
              <w:rPr>
                <w:rFonts w:ascii="Calibri" w:hAnsi="Calibri" w:cs="Calibri"/>
              </w:rPr>
              <w:t>Jan 2024</w:t>
            </w:r>
            <w:r w:rsidRPr="003647EF">
              <w:rPr>
                <w:rFonts w:ascii="Calibri" w:hAnsi="Calibri" w:cs="Calibri"/>
              </w:rPr>
              <w:t xml:space="preserve"> –</w:t>
            </w:r>
            <w:r w:rsidR="00523C99">
              <w:rPr>
                <w:rFonts w:ascii="Calibri" w:hAnsi="Calibri" w:cs="Calibri"/>
              </w:rPr>
              <w:t>June 2024</w:t>
            </w:r>
          </w:p>
          <w:p w14:paraId="3D2CB009" w14:textId="1FDEE503" w:rsidR="009623FF" w:rsidRPr="008764E8" w:rsidRDefault="009623FF" w:rsidP="009623FF">
            <w:pPr>
              <w:pStyle w:val="Heading1"/>
              <w:tabs>
                <w:tab w:val="left" w:pos="6399"/>
              </w:tabs>
              <w:rPr>
                <w:rFonts w:ascii="Calibri" w:hAnsi="Calibri" w:cs="Calibri"/>
                <w:color w:val="355D7D"/>
                <w:spacing w:val="34"/>
                <w:sz w:val="24"/>
                <w:szCs w:val="24"/>
              </w:rPr>
            </w:pPr>
            <w:r w:rsidRPr="008764E8">
              <w:rPr>
                <w:rFonts w:ascii="Calibri" w:hAnsi="Calibri" w:cs="Calibri"/>
                <w:b/>
                <w:color w:val="355D7D"/>
                <w:sz w:val="24"/>
                <w:szCs w:val="24"/>
              </w:rPr>
              <w:t>Consultant in interventional Cardiology |</w:t>
            </w:r>
            <w:r w:rsidRPr="008764E8">
              <w:rPr>
                <w:rFonts w:ascii="Calibri" w:hAnsi="Calibri" w:cs="Calibri"/>
                <w:color w:val="355D7D"/>
                <w:spacing w:val="34"/>
                <w:sz w:val="24"/>
                <w:szCs w:val="24"/>
              </w:rPr>
              <w:t xml:space="preserve"> Elisabeth Hospital Recklinghausen- Germany</w:t>
            </w:r>
          </w:p>
          <w:p w14:paraId="6A466CA2" w14:textId="386F9AEE" w:rsidR="007B0D7E" w:rsidRPr="008764E8" w:rsidRDefault="0075593E" w:rsidP="00DC6DB9">
            <w:pPr>
              <w:rPr>
                <w:rFonts w:ascii="Calibri" w:hAnsi="Calibri" w:cs="Calibri"/>
              </w:rPr>
            </w:pPr>
            <w:r w:rsidRPr="008764E8">
              <w:rPr>
                <w:rFonts w:ascii="Calibri" w:hAnsi="Calibri" w:cs="Calibri"/>
              </w:rPr>
              <w:t>May 2021</w:t>
            </w:r>
            <w:r w:rsidR="002E0109" w:rsidRPr="008764E8">
              <w:rPr>
                <w:rFonts w:ascii="Calibri" w:hAnsi="Calibri" w:cs="Calibri"/>
              </w:rPr>
              <w:t xml:space="preserve"> </w:t>
            </w:r>
            <w:r w:rsidR="00DC6DB9">
              <w:rPr>
                <w:rFonts w:ascii="Calibri" w:hAnsi="Calibri" w:cs="Calibri"/>
              </w:rPr>
              <w:t>–Dec 2023</w:t>
            </w:r>
          </w:p>
          <w:p w14:paraId="7B93F3CE" w14:textId="77777777" w:rsidR="002037CD" w:rsidRDefault="002037CD" w:rsidP="009623FF">
            <w:pPr>
              <w:pStyle w:val="Heading1"/>
              <w:tabs>
                <w:tab w:val="left" w:pos="6399"/>
              </w:tabs>
              <w:rPr>
                <w:rFonts w:ascii="Calibri" w:hAnsi="Calibri" w:cs="Calibri"/>
                <w:b/>
                <w:color w:val="355D7D"/>
                <w:sz w:val="24"/>
                <w:szCs w:val="24"/>
              </w:rPr>
            </w:pPr>
          </w:p>
          <w:p w14:paraId="1221A246" w14:textId="77777777" w:rsidR="009623FF" w:rsidRPr="008764E8" w:rsidRDefault="009623FF" w:rsidP="009623FF">
            <w:pPr>
              <w:pStyle w:val="Heading1"/>
              <w:tabs>
                <w:tab w:val="left" w:pos="6399"/>
              </w:tabs>
              <w:rPr>
                <w:rFonts w:ascii="Calibri" w:hAnsi="Calibri" w:cs="Calibri"/>
                <w:b/>
                <w:color w:val="auto"/>
                <w:sz w:val="24"/>
                <w:szCs w:val="24"/>
              </w:rPr>
            </w:pPr>
            <w:r w:rsidRPr="008764E8">
              <w:rPr>
                <w:rFonts w:ascii="Calibri" w:hAnsi="Calibri" w:cs="Calibri"/>
                <w:b/>
                <w:color w:val="355D7D"/>
                <w:sz w:val="24"/>
                <w:szCs w:val="24"/>
              </w:rPr>
              <w:lastRenderedPageBreak/>
              <w:t>Specialist in interventional Cardiology |</w:t>
            </w:r>
            <w:r w:rsidRPr="008764E8">
              <w:rPr>
                <w:rFonts w:ascii="Calibri" w:hAnsi="Calibri" w:cs="Calibri"/>
                <w:color w:val="355D7D"/>
                <w:spacing w:val="34"/>
                <w:sz w:val="24"/>
                <w:szCs w:val="24"/>
              </w:rPr>
              <w:t xml:space="preserve"> Elisabeth Hospital Recklinghausen- Germany</w:t>
            </w:r>
          </w:p>
          <w:p w14:paraId="1220FCD3" w14:textId="4B45315C" w:rsidR="006314CF" w:rsidRPr="008764E8" w:rsidRDefault="009623FF" w:rsidP="004648DB">
            <w:pPr>
              <w:rPr>
                <w:rFonts w:ascii="Calibri" w:hAnsi="Calibri" w:cs="Calibri"/>
                <w:sz w:val="24"/>
                <w:szCs w:val="24"/>
              </w:rPr>
            </w:pPr>
            <w:r w:rsidRPr="008764E8">
              <w:rPr>
                <w:rFonts w:ascii="Calibri" w:hAnsi="Calibri" w:cs="Calibri"/>
                <w:sz w:val="24"/>
                <w:szCs w:val="24"/>
              </w:rPr>
              <w:t>Aug 2020- Apr 2021</w:t>
            </w:r>
          </w:p>
          <w:p w14:paraId="068212C8" w14:textId="23B97760" w:rsidR="009623FF" w:rsidRPr="008764E8" w:rsidRDefault="009623FF" w:rsidP="009623FF">
            <w:pPr>
              <w:rPr>
                <w:rFonts w:ascii="Calibri" w:hAnsi="Calibri" w:cs="Calibri"/>
                <w:bCs/>
                <w:color w:val="355D7D"/>
                <w:sz w:val="24"/>
                <w:szCs w:val="24"/>
              </w:rPr>
            </w:pPr>
            <w:r w:rsidRPr="008764E8">
              <w:rPr>
                <w:rFonts w:ascii="Calibri" w:hAnsi="Calibri" w:cs="Calibri"/>
                <w:b/>
                <w:color w:val="355D7D"/>
                <w:sz w:val="24"/>
                <w:szCs w:val="24"/>
              </w:rPr>
              <w:t>Fellowship in interventional Cardiology |</w:t>
            </w:r>
            <w:r w:rsidRPr="008764E8">
              <w:rPr>
                <w:rFonts w:ascii="Calibri" w:hAnsi="Calibri" w:cs="Calibri"/>
                <w:bCs/>
                <w:color w:val="355D7D"/>
                <w:sz w:val="24"/>
                <w:szCs w:val="24"/>
              </w:rPr>
              <w:t xml:space="preserve"> Elisabeth Hospital Recklinghausen- Germany</w:t>
            </w:r>
          </w:p>
          <w:p w14:paraId="6372C644" w14:textId="4BA5F4AF" w:rsidR="009623FF" w:rsidRPr="008764E8" w:rsidRDefault="009623FF" w:rsidP="00F81C76">
            <w:pPr>
              <w:pStyle w:val="Heading1"/>
              <w:tabs>
                <w:tab w:val="left" w:pos="6399"/>
              </w:tabs>
              <w:rPr>
                <w:rFonts w:ascii="Calibri" w:eastAsiaTheme="minorEastAsia" w:hAnsi="Calibri" w:cs="Calibri"/>
                <w:color w:val="auto"/>
                <w:sz w:val="24"/>
                <w:szCs w:val="24"/>
              </w:rPr>
            </w:pPr>
            <w:r w:rsidRPr="008764E8">
              <w:rPr>
                <w:rFonts w:ascii="Calibri" w:eastAsiaTheme="minorEastAsia" w:hAnsi="Calibri" w:cs="Calibri"/>
                <w:color w:val="auto"/>
                <w:sz w:val="24"/>
                <w:szCs w:val="24"/>
              </w:rPr>
              <w:t>Apr 2017 – Aug 2020</w:t>
            </w:r>
            <w:bookmarkStart w:id="4" w:name="Chief_Resident_of_Urology___|_King_Abdul"/>
            <w:bookmarkEnd w:id="4"/>
          </w:p>
          <w:p w14:paraId="47BFF6D0" w14:textId="77777777" w:rsidR="0064618B" w:rsidRPr="008764E8" w:rsidRDefault="0064618B" w:rsidP="0064618B">
            <w:pPr>
              <w:rPr>
                <w:rFonts w:ascii="Calibri" w:hAnsi="Calibri" w:cs="Calibri"/>
              </w:rPr>
            </w:pPr>
          </w:p>
          <w:p w14:paraId="452D1D08" w14:textId="22273C21" w:rsidR="009623FF" w:rsidRPr="008764E8" w:rsidRDefault="009623FF" w:rsidP="00F81C76">
            <w:pPr>
              <w:rPr>
                <w:rFonts w:ascii="Calibri" w:hAnsi="Calibri" w:cs="Calibri"/>
                <w:b/>
                <w:color w:val="355D7D"/>
                <w:sz w:val="24"/>
                <w:szCs w:val="24"/>
              </w:rPr>
            </w:pPr>
            <w:r w:rsidRPr="008764E8">
              <w:rPr>
                <w:rFonts w:ascii="Calibri" w:hAnsi="Calibri" w:cs="Calibri"/>
                <w:b/>
                <w:color w:val="355D7D"/>
                <w:sz w:val="24"/>
                <w:szCs w:val="24"/>
              </w:rPr>
              <w:t>Resident of Internal medicine</w:t>
            </w:r>
            <w:r w:rsidRPr="008764E8">
              <w:rPr>
                <w:rFonts w:ascii="Calibri" w:hAnsi="Calibri" w:cs="Calibri"/>
                <w:b/>
                <w:color w:val="355D7D"/>
                <w:sz w:val="24"/>
                <w:szCs w:val="24"/>
              </w:rPr>
              <w:tab/>
              <w:t>| Elisabeth Hospital Recklinghausen- Germany</w:t>
            </w:r>
          </w:p>
          <w:p w14:paraId="484AC1C3" w14:textId="1F38655D" w:rsidR="009623FF" w:rsidRPr="008764E8" w:rsidRDefault="009623FF" w:rsidP="00F81C76">
            <w:pPr>
              <w:pStyle w:val="Heading1"/>
              <w:tabs>
                <w:tab w:val="left" w:pos="6399"/>
              </w:tabs>
              <w:rPr>
                <w:rFonts w:ascii="Calibri" w:eastAsiaTheme="minorEastAsia" w:hAnsi="Calibri" w:cs="Calibri"/>
                <w:color w:val="auto"/>
                <w:sz w:val="24"/>
                <w:szCs w:val="24"/>
              </w:rPr>
            </w:pPr>
            <w:r w:rsidRPr="008764E8">
              <w:rPr>
                <w:rFonts w:ascii="Calibri" w:eastAsiaTheme="minorEastAsia" w:hAnsi="Calibri" w:cs="Calibri"/>
                <w:color w:val="auto"/>
                <w:sz w:val="24"/>
                <w:szCs w:val="24"/>
              </w:rPr>
              <w:t>Oct 2016 – Mar 2017</w:t>
            </w:r>
          </w:p>
          <w:p w14:paraId="264E0651" w14:textId="77777777" w:rsidR="0064618B" w:rsidRPr="008764E8" w:rsidRDefault="0064618B" w:rsidP="0064618B">
            <w:pPr>
              <w:pStyle w:val="ListParagraph"/>
              <w:ind w:left="720" w:firstLine="0"/>
              <w:rPr>
                <w:rFonts w:ascii="Calibri" w:hAnsi="Calibri" w:cs="Calibri"/>
              </w:rPr>
            </w:pPr>
          </w:p>
          <w:p w14:paraId="776F9782" w14:textId="77777777" w:rsidR="00A61E54" w:rsidRPr="008764E8" w:rsidRDefault="009623FF" w:rsidP="00F81C76">
            <w:pPr>
              <w:rPr>
                <w:rFonts w:ascii="Calibri" w:hAnsi="Calibri" w:cs="Calibri"/>
                <w:b/>
                <w:color w:val="355D7D"/>
                <w:sz w:val="24"/>
                <w:szCs w:val="24"/>
              </w:rPr>
            </w:pPr>
            <w:bookmarkStart w:id="5" w:name="Resident_of_Urology___|_King_Abdullah_Un"/>
            <w:bookmarkEnd w:id="5"/>
            <w:r w:rsidRPr="008764E8">
              <w:rPr>
                <w:rFonts w:ascii="Calibri" w:hAnsi="Calibri" w:cs="Calibri"/>
                <w:b/>
                <w:color w:val="355D7D"/>
                <w:sz w:val="24"/>
                <w:szCs w:val="24"/>
              </w:rPr>
              <w:t>Resident of Internal medicine</w:t>
            </w:r>
            <w:r w:rsidRPr="008764E8">
              <w:rPr>
                <w:rFonts w:ascii="Calibri" w:hAnsi="Calibri" w:cs="Calibri"/>
                <w:b/>
                <w:color w:val="355D7D"/>
                <w:sz w:val="24"/>
                <w:szCs w:val="24"/>
              </w:rPr>
              <w:tab/>
              <w:t>| Martin Luther Hospital Bochum- Germany</w:t>
            </w:r>
          </w:p>
          <w:p w14:paraId="5723F3C7" w14:textId="7D54CAC9" w:rsidR="00524B7E" w:rsidRPr="008764E8" w:rsidRDefault="00F81C76" w:rsidP="004648DB">
            <w:pPr>
              <w:rPr>
                <w:rFonts w:ascii="Calibri" w:hAnsi="Calibri" w:cs="Calibri"/>
                <w:sz w:val="24"/>
                <w:szCs w:val="24"/>
              </w:rPr>
            </w:pPr>
            <w:r w:rsidRPr="008764E8">
              <w:rPr>
                <w:rFonts w:ascii="Calibri" w:hAnsi="Calibri" w:cs="Calibri"/>
                <w:b/>
                <w:color w:val="355D7D"/>
                <w:sz w:val="24"/>
                <w:szCs w:val="24"/>
              </w:rPr>
              <w:t xml:space="preserve"> </w:t>
            </w:r>
            <w:r w:rsidR="009623FF" w:rsidRPr="008764E8">
              <w:rPr>
                <w:rFonts w:ascii="Calibri" w:hAnsi="Calibri" w:cs="Calibri"/>
                <w:sz w:val="24"/>
                <w:szCs w:val="24"/>
              </w:rPr>
              <w:t>Mar 2012 – Sep 2016</w:t>
            </w:r>
          </w:p>
          <w:p w14:paraId="38F48066" w14:textId="77777777" w:rsidR="004648DB" w:rsidRPr="008764E8" w:rsidRDefault="004648DB" w:rsidP="004648DB">
            <w:pPr>
              <w:rPr>
                <w:rFonts w:ascii="Calibri" w:hAnsi="Calibri" w:cs="Calibri"/>
                <w:sz w:val="24"/>
                <w:szCs w:val="24"/>
              </w:rPr>
            </w:pPr>
          </w:p>
          <w:p w14:paraId="4B080875" w14:textId="3DDCA5AE" w:rsidR="00A61E54" w:rsidRPr="008764E8" w:rsidRDefault="00524B7E" w:rsidP="00524B7E">
            <w:pPr>
              <w:jc w:val="both"/>
              <w:rPr>
                <w:rFonts w:ascii="Calibri" w:hAnsi="Calibri" w:cs="Calibri"/>
                <w:color w:val="B85A22" w:themeColor="accent2" w:themeShade="BF"/>
                <w:sz w:val="24"/>
                <w:szCs w:val="24"/>
              </w:rPr>
            </w:pPr>
            <w:r w:rsidRPr="008764E8">
              <w:rPr>
                <w:rFonts w:ascii="Calibri" w:hAnsi="Calibri" w:cs="Calibri"/>
                <w:b/>
                <w:bCs/>
                <w:color w:val="B85A22" w:themeColor="accent2" w:themeShade="BF"/>
                <w:sz w:val="24"/>
                <w:szCs w:val="24"/>
              </w:rPr>
              <w:t>D U T I E S   A N D   R E S P O N S I B I L I T I E</w:t>
            </w:r>
            <w:r w:rsidRPr="008764E8">
              <w:rPr>
                <w:rFonts w:ascii="Calibri" w:hAnsi="Calibri" w:cs="Calibri"/>
                <w:color w:val="B85A22" w:themeColor="accent2" w:themeShade="BF"/>
                <w:sz w:val="24"/>
                <w:szCs w:val="24"/>
              </w:rPr>
              <w:t xml:space="preserve"> S</w:t>
            </w:r>
          </w:p>
          <w:p w14:paraId="22559FCC" w14:textId="3B94B6CC" w:rsidR="003738E4" w:rsidRPr="009F66B3" w:rsidRDefault="003738E4" w:rsidP="003738E4">
            <w:pPr>
              <w:pStyle w:val="ListParagraph"/>
              <w:numPr>
                <w:ilvl w:val="0"/>
                <w:numId w:val="10"/>
              </w:numPr>
              <w:rPr>
                <w:rFonts w:ascii="Calibri" w:hAnsi="Calibri" w:cs="Calibri"/>
                <w:w w:val="90"/>
                <w:sz w:val="23"/>
              </w:rPr>
            </w:pPr>
            <w:r w:rsidRPr="009F66B3">
              <w:rPr>
                <w:rFonts w:ascii="Calibri" w:hAnsi="Calibri" w:cs="Calibri"/>
                <w:w w:val="90"/>
                <w:sz w:val="23"/>
              </w:rPr>
              <w:t>Proficient in Echocardiography encompassing TTE and TEE, including comprehensive expertise in 2D/3D imaging and Strain-Analysis techniques.</w:t>
            </w:r>
          </w:p>
          <w:p w14:paraId="49E026B5" w14:textId="5EC71894" w:rsidR="003738E4" w:rsidRPr="009F66B3" w:rsidRDefault="003738E4" w:rsidP="003738E4">
            <w:pPr>
              <w:pStyle w:val="ListParagraph"/>
              <w:numPr>
                <w:ilvl w:val="0"/>
                <w:numId w:val="10"/>
              </w:numPr>
              <w:rPr>
                <w:rFonts w:ascii="Calibri" w:hAnsi="Calibri" w:cs="Calibri"/>
                <w:w w:val="90"/>
                <w:sz w:val="23"/>
              </w:rPr>
            </w:pPr>
            <w:r w:rsidRPr="009F66B3">
              <w:rPr>
                <w:rFonts w:ascii="Calibri" w:hAnsi="Calibri" w:cs="Calibri"/>
                <w:w w:val="90"/>
                <w:sz w:val="23"/>
              </w:rPr>
              <w:t xml:space="preserve">Skilled in performing Coronary angiography and PCI procedures utilizing advanced methodologies such as IVUS, </w:t>
            </w:r>
            <w:proofErr w:type="spellStart"/>
            <w:r w:rsidRPr="009F66B3">
              <w:rPr>
                <w:rFonts w:ascii="Calibri" w:hAnsi="Calibri" w:cs="Calibri"/>
                <w:w w:val="90"/>
                <w:sz w:val="23"/>
              </w:rPr>
              <w:t>iFR</w:t>
            </w:r>
            <w:proofErr w:type="spellEnd"/>
            <w:r w:rsidRPr="009F66B3">
              <w:rPr>
                <w:rFonts w:ascii="Calibri" w:hAnsi="Calibri" w:cs="Calibri"/>
                <w:w w:val="90"/>
                <w:sz w:val="23"/>
              </w:rPr>
              <w:t xml:space="preserve">, FFR, intravascular Lithotripsy, and rotational </w:t>
            </w:r>
            <w:proofErr w:type="spellStart"/>
            <w:r w:rsidRPr="009F66B3">
              <w:rPr>
                <w:rFonts w:ascii="Calibri" w:hAnsi="Calibri" w:cs="Calibri"/>
                <w:w w:val="90"/>
                <w:sz w:val="23"/>
              </w:rPr>
              <w:t>atherectomy</w:t>
            </w:r>
            <w:proofErr w:type="spellEnd"/>
            <w:r w:rsidRPr="009F66B3">
              <w:rPr>
                <w:rFonts w:ascii="Calibri" w:hAnsi="Calibri" w:cs="Calibri"/>
                <w:w w:val="90"/>
                <w:sz w:val="23"/>
              </w:rPr>
              <w:t>.</w:t>
            </w:r>
          </w:p>
          <w:p w14:paraId="3739C02D" w14:textId="592367E4" w:rsidR="003738E4" w:rsidRPr="009F66B3" w:rsidRDefault="003738E4" w:rsidP="003738E4">
            <w:pPr>
              <w:pStyle w:val="ListParagraph"/>
              <w:numPr>
                <w:ilvl w:val="0"/>
                <w:numId w:val="10"/>
              </w:numPr>
              <w:rPr>
                <w:rFonts w:ascii="Calibri" w:hAnsi="Calibri" w:cs="Calibri"/>
                <w:w w:val="90"/>
                <w:sz w:val="23"/>
              </w:rPr>
            </w:pPr>
            <w:r w:rsidRPr="009F66B3">
              <w:rPr>
                <w:rFonts w:ascii="Calibri" w:hAnsi="Calibri" w:cs="Calibri"/>
                <w:w w:val="90"/>
                <w:sz w:val="23"/>
              </w:rPr>
              <w:t>Actively engaged in 24-hour PCI on-call services for acute coronary syndrome cases, ensuring timely and effective interventions.</w:t>
            </w:r>
          </w:p>
          <w:p w14:paraId="3D8E50B2" w14:textId="7647E689" w:rsidR="003738E4" w:rsidRPr="009F66B3" w:rsidRDefault="003738E4" w:rsidP="003738E4">
            <w:pPr>
              <w:pStyle w:val="ListParagraph"/>
              <w:numPr>
                <w:ilvl w:val="0"/>
                <w:numId w:val="10"/>
              </w:numPr>
              <w:rPr>
                <w:rFonts w:ascii="Calibri" w:hAnsi="Calibri" w:cs="Calibri"/>
                <w:w w:val="90"/>
                <w:sz w:val="23"/>
              </w:rPr>
            </w:pPr>
            <w:r w:rsidRPr="009F66B3">
              <w:rPr>
                <w:rFonts w:ascii="Calibri" w:hAnsi="Calibri" w:cs="Calibri"/>
                <w:w w:val="90"/>
                <w:sz w:val="23"/>
              </w:rPr>
              <w:t xml:space="preserve">Specialized in Atrial fibrillation ablation utilizing </w:t>
            </w:r>
            <w:proofErr w:type="spellStart"/>
            <w:r w:rsidRPr="009F66B3">
              <w:rPr>
                <w:rFonts w:ascii="Calibri" w:hAnsi="Calibri" w:cs="Calibri"/>
                <w:w w:val="90"/>
                <w:sz w:val="23"/>
              </w:rPr>
              <w:t>Cryo</w:t>
            </w:r>
            <w:proofErr w:type="spellEnd"/>
            <w:r w:rsidRPr="009F66B3">
              <w:rPr>
                <w:rFonts w:ascii="Calibri" w:hAnsi="Calibri" w:cs="Calibri"/>
                <w:w w:val="90"/>
                <w:sz w:val="23"/>
              </w:rPr>
              <w:t>-Technique since 2020, and proficient in therapy for CTI-dependent atrial flutter through Ablation techniques.</w:t>
            </w:r>
          </w:p>
          <w:p w14:paraId="17BA880B" w14:textId="3D9EBA1F" w:rsidR="003738E4" w:rsidRPr="009F66B3" w:rsidRDefault="003738E4" w:rsidP="003738E4">
            <w:pPr>
              <w:pStyle w:val="ListParagraph"/>
              <w:numPr>
                <w:ilvl w:val="0"/>
                <w:numId w:val="10"/>
              </w:numPr>
              <w:rPr>
                <w:rFonts w:ascii="Calibri" w:hAnsi="Calibri" w:cs="Calibri"/>
                <w:w w:val="90"/>
                <w:sz w:val="23"/>
              </w:rPr>
            </w:pPr>
            <w:r w:rsidRPr="009F66B3">
              <w:rPr>
                <w:rFonts w:ascii="Calibri" w:hAnsi="Calibri" w:cs="Calibri"/>
                <w:w w:val="90"/>
                <w:sz w:val="23"/>
              </w:rPr>
              <w:t>Proficiency in AVN Ablation procedures, providing expertise in assisting SVT diagnostic methods and therapy for AVNRT.</w:t>
            </w:r>
          </w:p>
          <w:p w14:paraId="25A51E26" w14:textId="2F60B559" w:rsidR="009623FF" w:rsidRPr="009F66B3" w:rsidRDefault="003738E4" w:rsidP="003738E4">
            <w:pPr>
              <w:pStyle w:val="ListParagraph"/>
              <w:numPr>
                <w:ilvl w:val="0"/>
                <w:numId w:val="10"/>
              </w:numPr>
              <w:rPr>
                <w:rFonts w:ascii="Calibri" w:hAnsi="Calibri" w:cs="Calibri"/>
                <w:w w:val="90"/>
                <w:sz w:val="23"/>
              </w:rPr>
            </w:pPr>
            <w:r w:rsidRPr="009F66B3">
              <w:rPr>
                <w:rFonts w:ascii="Calibri" w:hAnsi="Calibri" w:cs="Calibri"/>
                <w:w w:val="90"/>
                <w:sz w:val="23"/>
              </w:rPr>
              <w:t>Involved in Radiofrequency Ablation of Atrial fibrillation since 2021, contributing to advanced treatment modalities for cardiac arrhythmias.</w:t>
            </w:r>
          </w:p>
          <w:p w14:paraId="2E48E303" w14:textId="77777777" w:rsidR="00E8186D" w:rsidRPr="008764E8" w:rsidRDefault="00E8186D" w:rsidP="002E0109">
            <w:pPr>
              <w:pStyle w:val="Heading1"/>
              <w:spacing w:before="196"/>
              <w:rPr>
                <w:rFonts w:ascii="Calibri" w:hAnsi="Calibri" w:cs="Calibri"/>
                <w:color w:val="B85A21"/>
                <w:sz w:val="24"/>
                <w:szCs w:val="24"/>
              </w:rPr>
            </w:pPr>
          </w:p>
          <w:p w14:paraId="5322FBA5" w14:textId="69DAEA8B" w:rsidR="002E0109" w:rsidRPr="008764E8" w:rsidRDefault="000C3BA2" w:rsidP="002E0109">
            <w:pPr>
              <w:pStyle w:val="Heading1"/>
              <w:spacing w:before="196"/>
              <w:rPr>
                <w:rFonts w:ascii="Calibri" w:hAnsi="Calibri" w:cs="Calibri"/>
                <w:b/>
                <w:bCs/>
                <w:color w:val="B85A21"/>
                <w:sz w:val="24"/>
                <w:szCs w:val="24"/>
              </w:rPr>
            </w:pPr>
            <w:r w:rsidRPr="008764E8">
              <w:rPr>
                <w:rFonts w:ascii="Calibri" w:hAnsi="Calibri" w:cs="Calibri"/>
                <w:b/>
                <w:bCs/>
                <w:color w:val="B85A22" w:themeColor="accent2" w:themeShade="BF"/>
                <w:sz w:val="24"/>
                <w:szCs w:val="24"/>
              </w:rPr>
              <w:t>IN T</w:t>
            </w:r>
            <w:r w:rsidR="00E223EE" w:rsidRPr="008764E8">
              <w:rPr>
                <w:rFonts w:ascii="Calibri" w:hAnsi="Calibri" w:cs="Calibri"/>
                <w:b/>
                <w:bCs/>
                <w:color w:val="B85A22" w:themeColor="accent2" w:themeShade="BF"/>
                <w:sz w:val="24"/>
                <w:szCs w:val="24"/>
              </w:rPr>
              <w:t xml:space="preserve"> R A I N I NG</w:t>
            </w:r>
          </w:p>
          <w:p w14:paraId="46FC728B" w14:textId="6F2D8913" w:rsidR="00F95977" w:rsidRPr="009F66B3" w:rsidRDefault="00F95977" w:rsidP="009F66B3">
            <w:pPr>
              <w:pStyle w:val="ListParagraph"/>
              <w:numPr>
                <w:ilvl w:val="0"/>
                <w:numId w:val="4"/>
              </w:numPr>
              <w:tabs>
                <w:tab w:val="left" w:pos="4278"/>
              </w:tabs>
              <w:spacing w:before="21" w:line="247" w:lineRule="auto"/>
              <w:ind w:right="1450"/>
              <w:rPr>
                <w:rFonts w:ascii="Calibri" w:hAnsi="Calibri" w:cs="Calibri"/>
                <w:w w:val="90"/>
                <w:sz w:val="23"/>
              </w:rPr>
            </w:pPr>
            <w:r w:rsidRPr="009F66B3">
              <w:rPr>
                <w:rFonts w:ascii="Calibri" w:hAnsi="Calibri" w:cs="Calibri"/>
                <w:w w:val="90"/>
                <w:sz w:val="23"/>
              </w:rPr>
              <w:t xml:space="preserve">Acquired skills </w:t>
            </w:r>
            <w:r w:rsidR="000C3BA2" w:rsidRPr="009F66B3">
              <w:rPr>
                <w:rFonts w:ascii="Calibri" w:hAnsi="Calibri" w:cs="Calibri"/>
                <w:w w:val="90"/>
                <w:sz w:val="23"/>
              </w:rPr>
              <w:t>in</w:t>
            </w:r>
            <w:r w:rsidRPr="009F66B3">
              <w:rPr>
                <w:rFonts w:ascii="Calibri" w:hAnsi="Calibri" w:cs="Calibri"/>
                <w:w w:val="90"/>
                <w:sz w:val="23"/>
              </w:rPr>
              <w:t xml:space="preserve"> the LAA Occlusion Device.</w:t>
            </w:r>
          </w:p>
          <w:p w14:paraId="21A49C7B" w14:textId="2AEDAB4C" w:rsidR="00E8186D" w:rsidRPr="008764E8" w:rsidRDefault="00F95977" w:rsidP="009F66B3">
            <w:pPr>
              <w:pStyle w:val="ListParagraph"/>
              <w:numPr>
                <w:ilvl w:val="0"/>
                <w:numId w:val="4"/>
              </w:numPr>
              <w:tabs>
                <w:tab w:val="left" w:pos="4278"/>
              </w:tabs>
              <w:spacing w:before="21" w:line="247" w:lineRule="auto"/>
              <w:ind w:right="1450"/>
              <w:rPr>
                <w:rFonts w:ascii="Calibri" w:hAnsi="Calibri" w:cs="Calibri"/>
              </w:rPr>
            </w:pPr>
            <w:r w:rsidRPr="009F66B3">
              <w:rPr>
                <w:rFonts w:ascii="Calibri" w:hAnsi="Calibri" w:cs="Calibri"/>
                <w:w w:val="90"/>
                <w:sz w:val="23"/>
              </w:rPr>
              <w:t>Gained familiarity with Mitral Clip procedures</w:t>
            </w:r>
            <w:r w:rsidRPr="008764E8">
              <w:rPr>
                <w:rFonts w:ascii="Calibri" w:hAnsi="Calibri" w:cs="Calibri"/>
              </w:rPr>
              <w:t>.</w:t>
            </w:r>
          </w:p>
          <w:p w14:paraId="498F6A0D" w14:textId="1029ADE6" w:rsidR="008C4CC8" w:rsidRPr="008764E8" w:rsidRDefault="008C4CC8" w:rsidP="009478D2">
            <w:pPr>
              <w:pStyle w:val="Heading1"/>
              <w:spacing w:before="196"/>
              <w:rPr>
                <w:rFonts w:ascii="Calibri" w:hAnsi="Calibri" w:cs="Calibri"/>
                <w:b/>
                <w:bCs/>
                <w:color w:val="B85A21"/>
                <w:sz w:val="24"/>
                <w:szCs w:val="24"/>
              </w:rPr>
            </w:pPr>
            <w:r w:rsidRPr="008764E8">
              <w:rPr>
                <w:rFonts w:ascii="Calibri" w:hAnsi="Calibri" w:cs="Calibri"/>
                <w:b/>
                <w:bCs/>
                <w:color w:val="B85A21"/>
                <w:sz w:val="24"/>
                <w:szCs w:val="24"/>
              </w:rPr>
              <w:t>P R O F E S</w:t>
            </w:r>
            <w:r w:rsidR="009478D2" w:rsidRPr="008764E8">
              <w:rPr>
                <w:rFonts w:ascii="Calibri" w:hAnsi="Calibri" w:cs="Calibri"/>
                <w:b/>
                <w:bCs/>
                <w:color w:val="B85A21"/>
                <w:sz w:val="24"/>
                <w:szCs w:val="24"/>
              </w:rPr>
              <w:t xml:space="preserve"> </w:t>
            </w:r>
            <w:proofErr w:type="spellStart"/>
            <w:r w:rsidR="009478D2" w:rsidRPr="008764E8">
              <w:rPr>
                <w:rFonts w:ascii="Calibri" w:hAnsi="Calibri" w:cs="Calibri"/>
                <w:b/>
                <w:bCs/>
                <w:color w:val="B85A21"/>
                <w:sz w:val="24"/>
                <w:szCs w:val="24"/>
              </w:rPr>
              <w:t>S</w:t>
            </w:r>
            <w:proofErr w:type="spellEnd"/>
            <w:r w:rsidRPr="008764E8">
              <w:rPr>
                <w:rFonts w:ascii="Calibri" w:hAnsi="Calibri" w:cs="Calibri"/>
                <w:b/>
                <w:bCs/>
                <w:color w:val="B85A21"/>
                <w:sz w:val="24"/>
                <w:szCs w:val="24"/>
              </w:rPr>
              <w:t xml:space="preserve"> I O N A L </w:t>
            </w:r>
            <w:r w:rsidR="007C38AE" w:rsidRPr="008764E8">
              <w:rPr>
                <w:rFonts w:ascii="Calibri" w:hAnsi="Calibri" w:cs="Calibri"/>
                <w:b/>
                <w:bCs/>
                <w:color w:val="B85A21"/>
                <w:sz w:val="24"/>
                <w:szCs w:val="24"/>
                <w:rtl/>
                <w:lang w:val="de-DE"/>
              </w:rPr>
              <w:t xml:space="preserve">  </w:t>
            </w:r>
            <w:r w:rsidRPr="008764E8">
              <w:rPr>
                <w:rFonts w:ascii="Calibri" w:hAnsi="Calibri" w:cs="Calibri"/>
                <w:b/>
                <w:bCs/>
                <w:color w:val="B85A21"/>
                <w:sz w:val="24"/>
                <w:szCs w:val="24"/>
              </w:rPr>
              <w:t>M E M P E R S H I P S</w:t>
            </w:r>
          </w:p>
          <w:p w14:paraId="1DE45CE0" w14:textId="38B7A184" w:rsidR="008C4CC8" w:rsidRPr="009F66B3" w:rsidRDefault="008C4CC8" w:rsidP="009F66B3">
            <w:pPr>
              <w:pStyle w:val="ListParagraph"/>
              <w:numPr>
                <w:ilvl w:val="0"/>
                <w:numId w:val="4"/>
              </w:numPr>
              <w:tabs>
                <w:tab w:val="left" w:pos="4278"/>
              </w:tabs>
              <w:spacing w:before="21" w:line="247" w:lineRule="auto"/>
              <w:ind w:right="1450"/>
              <w:rPr>
                <w:rFonts w:ascii="Calibri" w:hAnsi="Calibri" w:cs="Calibri"/>
                <w:w w:val="90"/>
                <w:sz w:val="23"/>
              </w:rPr>
            </w:pPr>
            <w:r w:rsidRPr="008764E8">
              <w:rPr>
                <w:rFonts w:ascii="Calibri" w:hAnsi="Calibri" w:cs="Calibri"/>
                <w:w w:val="90"/>
                <w:sz w:val="23"/>
              </w:rPr>
              <w:t>Membership of the Jordanian Medical</w:t>
            </w:r>
            <w:r w:rsidRPr="009F66B3">
              <w:rPr>
                <w:rFonts w:ascii="Calibri" w:hAnsi="Calibri" w:cs="Calibri"/>
                <w:w w:val="90"/>
                <w:sz w:val="23"/>
              </w:rPr>
              <w:t xml:space="preserve"> </w:t>
            </w:r>
            <w:r w:rsidRPr="008764E8">
              <w:rPr>
                <w:rFonts w:ascii="Calibri" w:hAnsi="Calibri" w:cs="Calibri"/>
                <w:w w:val="90"/>
                <w:sz w:val="23"/>
              </w:rPr>
              <w:t>Council</w:t>
            </w:r>
            <w:r w:rsidR="00A711F5" w:rsidRPr="008764E8">
              <w:rPr>
                <w:rFonts w:ascii="Calibri" w:hAnsi="Calibri" w:cs="Calibri"/>
                <w:w w:val="90"/>
                <w:sz w:val="23"/>
              </w:rPr>
              <w:t>.</w:t>
            </w:r>
          </w:p>
          <w:p w14:paraId="5CCBC348" w14:textId="77BC1652" w:rsidR="008C4CC8" w:rsidRPr="009F66B3" w:rsidRDefault="008C4CC8" w:rsidP="009478D2">
            <w:pPr>
              <w:pStyle w:val="ListParagraph"/>
              <w:numPr>
                <w:ilvl w:val="0"/>
                <w:numId w:val="4"/>
              </w:numPr>
              <w:tabs>
                <w:tab w:val="left" w:pos="4278"/>
              </w:tabs>
              <w:spacing w:before="21" w:line="247" w:lineRule="auto"/>
              <w:ind w:right="1450"/>
              <w:rPr>
                <w:rFonts w:ascii="Calibri" w:hAnsi="Calibri" w:cs="Calibri"/>
                <w:w w:val="90"/>
                <w:sz w:val="23"/>
              </w:rPr>
            </w:pPr>
            <w:r w:rsidRPr="008764E8">
              <w:rPr>
                <w:rFonts w:ascii="Calibri" w:hAnsi="Calibri" w:cs="Calibri"/>
                <w:w w:val="90"/>
                <w:sz w:val="23"/>
              </w:rPr>
              <w:lastRenderedPageBreak/>
              <w:t>Membership</w:t>
            </w:r>
            <w:r w:rsidRPr="009F66B3">
              <w:rPr>
                <w:rFonts w:ascii="Calibri" w:hAnsi="Calibri" w:cs="Calibri"/>
                <w:w w:val="90"/>
                <w:sz w:val="23"/>
              </w:rPr>
              <w:t xml:space="preserve"> </w:t>
            </w:r>
            <w:r w:rsidR="009478D2" w:rsidRPr="008764E8">
              <w:rPr>
                <w:rFonts w:ascii="Calibri" w:hAnsi="Calibri" w:cs="Calibri"/>
                <w:w w:val="90"/>
                <w:sz w:val="23"/>
              </w:rPr>
              <w:t>of</w:t>
            </w:r>
            <w:r w:rsidR="009478D2" w:rsidRPr="009F66B3">
              <w:rPr>
                <w:rFonts w:ascii="Calibri" w:hAnsi="Calibri" w:cs="Calibri"/>
                <w:w w:val="90"/>
                <w:sz w:val="23"/>
              </w:rPr>
              <w:t xml:space="preserve"> </w:t>
            </w:r>
            <w:r w:rsidR="009478D2" w:rsidRPr="008764E8">
              <w:rPr>
                <w:rFonts w:ascii="Calibri" w:hAnsi="Calibri" w:cs="Calibri"/>
                <w:w w:val="90"/>
                <w:sz w:val="23"/>
              </w:rPr>
              <w:t>German</w:t>
            </w:r>
            <w:r w:rsidRPr="008764E8">
              <w:rPr>
                <w:rFonts w:ascii="Calibri" w:hAnsi="Calibri" w:cs="Calibri"/>
                <w:w w:val="90"/>
                <w:sz w:val="23"/>
              </w:rPr>
              <w:t xml:space="preserve"> Medical Council</w:t>
            </w:r>
            <w:r w:rsidR="00A711F5" w:rsidRPr="008764E8">
              <w:rPr>
                <w:rFonts w:ascii="Calibri" w:hAnsi="Calibri" w:cs="Calibri"/>
                <w:w w:val="90"/>
                <w:sz w:val="23"/>
              </w:rPr>
              <w:t>.</w:t>
            </w:r>
          </w:p>
          <w:p w14:paraId="6F5511BC" w14:textId="1E0A8418" w:rsidR="008C4CC8" w:rsidRPr="008764E8" w:rsidRDefault="00F507EB" w:rsidP="009478D2">
            <w:pPr>
              <w:pStyle w:val="Heading1"/>
              <w:spacing w:before="196"/>
              <w:rPr>
                <w:rFonts w:ascii="Calibri" w:hAnsi="Calibri" w:cs="Calibri"/>
                <w:b/>
                <w:bCs/>
                <w:color w:val="B85A21"/>
                <w:sz w:val="24"/>
                <w:szCs w:val="24"/>
              </w:rPr>
            </w:pPr>
            <w:r w:rsidRPr="00F507EB">
              <w:rPr>
                <w:rFonts w:ascii="Calibri" w:hAnsi="Calibri" w:cs="Calibri"/>
                <w:b/>
                <w:bCs/>
                <w:color w:val="B85A21"/>
                <w:sz w:val="24"/>
                <w:szCs w:val="24"/>
              </w:rPr>
              <w:t>L</w:t>
            </w:r>
            <w:r>
              <w:rPr>
                <w:rFonts w:ascii="Calibri" w:hAnsi="Calibri" w:cs="Calibri"/>
                <w:b/>
                <w:bCs/>
                <w:color w:val="B85A21"/>
                <w:sz w:val="24"/>
                <w:szCs w:val="24"/>
              </w:rPr>
              <w:t xml:space="preserve"> </w:t>
            </w:r>
            <w:r w:rsidRPr="00F507EB">
              <w:rPr>
                <w:rFonts w:ascii="Calibri" w:hAnsi="Calibri" w:cs="Calibri"/>
                <w:b/>
                <w:bCs/>
                <w:color w:val="B85A21"/>
                <w:sz w:val="24"/>
                <w:szCs w:val="24"/>
              </w:rPr>
              <w:t>I</w:t>
            </w:r>
            <w:r>
              <w:rPr>
                <w:rFonts w:ascii="Calibri" w:hAnsi="Calibri" w:cs="Calibri"/>
                <w:b/>
                <w:bCs/>
                <w:color w:val="B85A21"/>
                <w:sz w:val="24"/>
                <w:szCs w:val="24"/>
              </w:rPr>
              <w:t xml:space="preserve"> </w:t>
            </w:r>
            <w:r w:rsidRPr="00F507EB">
              <w:rPr>
                <w:rFonts w:ascii="Calibri" w:hAnsi="Calibri" w:cs="Calibri"/>
                <w:b/>
                <w:bCs/>
                <w:color w:val="B85A21"/>
                <w:sz w:val="24"/>
                <w:szCs w:val="24"/>
              </w:rPr>
              <w:t>C</w:t>
            </w:r>
            <w:r>
              <w:rPr>
                <w:rFonts w:ascii="Calibri" w:hAnsi="Calibri" w:cs="Calibri"/>
                <w:b/>
                <w:bCs/>
                <w:color w:val="B85A21"/>
                <w:sz w:val="24"/>
                <w:szCs w:val="24"/>
              </w:rPr>
              <w:t xml:space="preserve"> </w:t>
            </w:r>
            <w:r w:rsidRPr="00F507EB">
              <w:rPr>
                <w:rFonts w:ascii="Calibri" w:hAnsi="Calibri" w:cs="Calibri"/>
                <w:b/>
                <w:bCs/>
                <w:color w:val="B85A21"/>
                <w:sz w:val="24"/>
                <w:szCs w:val="24"/>
              </w:rPr>
              <w:t>E</w:t>
            </w:r>
            <w:r>
              <w:rPr>
                <w:rFonts w:ascii="Calibri" w:hAnsi="Calibri" w:cs="Calibri"/>
                <w:b/>
                <w:bCs/>
                <w:color w:val="B85A21"/>
                <w:sz w:val="24"/>
                <w:szCs w:val="24"/>
              </w:rPr>
              <w:t xml:space="preserve"> </w:t>
            </w:r>
            <w:r w:rsidRPr="00F507EB">
              <w:rPr>
                <w:rFonts w:ascii="Calibri" w:hAnsi="Calibri" w:cs="Calibri"/>
                <w:b/>
                <w:bCs/>
                <w:color w:val="B85A21"/>
                <w:sz w:val="24"/>
                <w:szCs w:val="24"/>
              </w:rPr>
              <w:t>N</w:t>
            </w:r>
            <w:r>
              <w:rPr>
                <w:rFonts w:ascii="Calibri" w:hAnsi="Calibri" w:cs="Calibri"/>
                <w:b/>
                <w:bCs/>
                <w:color w:val="B85A21"/>
                <w:sz w:val="24"/>
                <w:szCs w:val="24"/>
              </w:rPr>
              <w:t xml:space="preserve"> </w:t>
            </w:r>
            <w:r w:rsidRPr="00F507EB">
              <w:rPr>
                <w:rFonts w:ascii="Calibri" w:hAnsi="Calibri" w:cs="Calibri"/>
                <w:b/>
                <w:bCs/>
                <w:color w:val="B85A21"/>
                <w:sz w:val="24"/>
                <w:szCs w:val="24"/>
              </w:rPr>
              <w:t>S</w:t>
            </w:r>
            <w:r>
              <w:rPr>
                <w:rFonts w:ascii="Calibri" w:hAnsi="Calibri" w:cs="Calibri"/>
                <w:b/>
                <w:bCs/>
                <w:color w:val="B85A21"/>
                <w:sz w:val="24"/>
                <w:szCs w:val="24"/>
              </w:rPr>
              <w:t xml:space="preserve"> </w:t>
            </w:r>
            <w:r w:rsidRPr="00F507EB">
              <w:rPr>
                <w:rFonts w:ascii="Calibri" w:hAnsi="Calibri" w:cs="Calibri"/>
                <w:b/>
                <w:bCs/>
                <w:color w:val="B85A21"/>
                <w:sz w:val="24"/>
                <w:szCs w:val="24"/>
              </w:rPr>
              <w:t>E</w:t>
            </w:r>
            <w:r>
              <w:rPr>
                <w:rFonts w:ascii="Calibri" w:hAnsi="Calibri" w:cs="Calibri"/>
                <w:b/>
                <w:bCs/>
                <w:color w:val="B85A21"/>
                <w:sz w:val="24"/>
                <w:szCs w:val="24"/>
              </w:rPr>
              <w:t xml:space="preserve">  </w:t>
            </w:r>
            <w:r w:rsidR="008C4CC8" w:rsidRPr="008764E8">
              <w:rPr>
                <w:rFonts w:ascii="Calibri" w:hAnsi="Calibri" w:cs="Calibri"/>
                <w:b/>
                <w:bCs/>
                <w:color w:val="B85A21"/>
                <w:sz w:val="24"/>
                <w:szCs w:val="24"/>
              </w:rPr>
              <w:t xml:space="preserve">A N D </w:t>
            </w:r>
            <w:r w:rsidR="0081008A" w:rsidRPr="008764E8">
              <w:rPr>
                <w:rFonts w:ascii="Calibri" w:hAnsi="Calibri" w:cs="Calibri"/>
                <w:b/>
                <w:bCs/>
                <w:color w:val="B85A21"/>
                <w:sz w:val="24"/>
                <w:szCs w:val="24"/>
                <w:rtl/>
                <w:lang w:val="de-DE"/>
              </w:rPr>
              <w:t xml:space="preserve">  </w:t>
            </w:r>
            <w:r w:rsidR="008C4CC8" w:rsidRPr="008764E8">
              <w:rPr>
                <w:rFonts w:ascii="Calibri" w:hAnsi="Calibri" w:cs="Calibri"/>
                <w:b/>
                <w:bCs/>
                <w:color w:val="B85A21"/>
                <w:sz w:val="24"/>
                <w:szCs w:val="24"/>
              </w:rPr>
              <w:t>C E R T I F I C A T I O N</w:t>
            </w:r>
          </w:p>
          <w:p w14:paraId="3DE67FB7" w14:textId="4215347B" w:rsidR="00084B9F" w:rsidRPr="008764E8" w:rsidRDefault="00084B9F" w:rsidP="00084B9F">
            <w:pPr>
              <w:pStyle w:val="ListParagraph"/>
              <w:numPr>
                <w:ilvl w:val="0"/>
                <w:numId w:val="4"/>
              </w:numPr>
              <w:tabs>
                <w:tab w:val="left" w:pos="4278"/>
              </w:tabs>
              <w:spacing w:before="21" w:line="247" w:lineRule="auto"/>
              <w:ind w:right="1450"/>
              <w:rPr>
                <w:rFonts w:ascii="Calibri" w:hAnsi="Calibri" w:cs="Calibri"/>
                <w:w w:val="90"/>
                <w:sz w:val="23"/>
              </w:rPr>
            </w:pPr>
            <w:r w:rsidRPr="008764E8">
              <w:rPr>
                <w:rFonts w:ascii="Calibri" w:hAnsi="Calibri" w:cs="Calibri"/>
                <w:w w:val="90"/>
                <w:sz w:val="23"/>
              </w:rPr>
              <w:t>German Board-Certified in Internal Medicine and Cardiology.</w:t>
            </w:r>
          </w:p>
          <w:p w14:paraId="4EBE6306" w14:textId="0A3637D1" w:rsidR="00084B9F" w:rsidRPr="008764E8" w:rsidRDefault="00084B9F" w:rsidP="00084B9F">
            <w:pPr>
              <w:pStyle w:val="ListParagraph"/>
              <w:numPr>
                <w:ilvl w:val="0"/>
                <w:numId w:val="4"/>
              </w:numPr>
              <w:tabs>
                <w:tab w:val="left" w:pos="4278"/>
              </w:tabs>
              <w:spacing w:before="21" w:line="247" w:lineRule="auto"/>
              <w:ind w:right="1450"/>
              <w:rPr>
                <w:rFonts w:ascii="Calibri" w:hAnsi="Calibri" w:cs="Calibri"/>
                <w:w w:val="90"/>
                <w:sz w:val="23"/>
              </w:rPr>
            </w:pPr>
            <w:r w:rsidRPr="008764E8">
              <w:rPr>
                <w:rFonts w:ascii="Calibri" w:hAnsi="Calibri" w:cs="Calibri"/>
                <w:w w:val="90"/>
                <w:sz w:val="23"/>
              </w:rPr>
              <w:t>Holds unrestricted Medical Practice Licenses in Jordan and Germany.</w:t>
            </w:r>
          </w:p>
          <w:p w14:paraId="78E9CB52" w14:textId="5690616B" w:rsidR="00084B9F" w:rsidRPr="008764E8" w:rsidRDefault="00084B9F" w:rsidP="00084B9F">
            <w:pPr>
              <w:pStyle w:val="ListParagraph"/>
              <w:numPr>
                <w:ilvl w:val="0"/>
                <w:numId w:val="4"/>
              </w:numPr>
              <w:tabs>
                <w:tab w:val="left" w:pos="4278"/>
              </w:tabs>
              <w:spacing w:before="21" w:line="247" w:lineRule="auto"/>
              <w:ind w:right="1450"/>
              <w:rPr>
                <w:rFonts w:ascii="Calibri" w:hAnsi="Calibri" w:cs="Calibri"/>
                <w:w w:val="90"/>
                <w:sz w:val="23"/>
              </w:rPr>
            </w:pPr>
            <w:r w:rsidRPr="008764E8">
              <w:rPr>
                <w:rFonts w:ascii="Calibri" w:hAnsi="Calibri" w:cs="Calibri"/>
                <w:w w:val="90"/>
                <w:sz w:val="23"/>
              </w:rPr>
              <w:t>Certified in Mitral Clip device operation.</w:t>
            </w:r>
          </w:p>
          <w:p w14:paraId="3C2A0971" w14:textId="22EC1939" w:rsidR="00084B9F" w:rsidRPr="008764E8" w:rsidRDefault="00084B9F" w:rsidP="00084B9F">
            <w:pPr>
              <w:pStyle w:val="ListParagraph"/>
              <w:numPr>
                <w:ilvl w:val="0"/>
                <w:numId w:val="4"/>
              </w:numPr>
              <w:tabs>
                <w:tab w:val="left" w:pos="4278"/>
              </w:tabs>
              <w:spacing w:before="21" w:line="247" w:lineRule="auto"/>
              <w:ind w:right="1450"/>
              <w:rPr>
                <w:rFonts w:ascii="Calibri" w:hAnsi="Calibri" w:cs="Calibri"/>
                <w:w w:val="90"/>
                <w:sz w:val="23"/>
              </w:rPr>
            </w:pPr>
            <w:r w:rsidRPr="008764E8">
              <w:rPr>
                <w:rFonts w:ascii="Calibri" w:hAnsi="Calibri" w:cs="Calibri"/>
                <w:w w:val="90"/>
                <w:sz w:val="23"/>
              </w:rPr>
              <w:t xml:space="preserve"> ACLS Provider certified.</w:t>
            </w:r>
          </w:p>
          <w:p w14:paraId="0DCDBA96" w14:textId="06EB1982" w:rsidR="008C4CC8" w:rsidRPr="00DC6DB9" w:rsidRDefault="00084B9F" w:rsidP="00084B9F">
            <w:pPr>
              <w:numPr>
                <w:ilvl w:val="0"/>
                <w:numId w:val="4"/>
              </w:numPr>
              <w:rPr>
                <w:rFonts w:ascii="Calibri" w:hAnsi="Calibri" w:cs="Calibri"/>
                <w:sz w:val="24"/>
                <w:szCs w:val="24"/>
              </w:rPr>
            </w:pPr>
            <w:r w:rsidRPr="008764E8">
              <w:rPr>
                <w:rFonts w:ascii="Calibri" w:hAnsi="Calibri" w:cs="Calibri"/>
                <w:w w:val="90"/>
                <w:sz w:val="23"/>
              </w:rPr>
              <w:t xml:space="preserve">Proficiently certified in Rotational </w:t>
            </w:r>
            <w:proofErr w:type="spellStart"/>
            <w:r w:rsidRPr="008764E8">
              <w:rPr>
                <w:rFonts w:ascii="Calibri" w:hAnsi="Calibri" w:cs="Calibri"/>
                <w:w w:val="90"/>
                <w:sz w:val="23"/>
              </w:rPr>
              <w:t>Atherectomy</w:t>
            </w:r>
            <w:proofErr w:type="spellEnd"/>
            <w:r w:rsidRPr="008764E8">
              <w:rPr>
                <w:rFonts w:ascii="Calibri" w:hAnsi="Calibri" w:cs="Calibri"/>
                <w:w w:val="90"/>
                <w:sz w:val="23"/>
              </w:rPr>
              <w:t xml:space="preserve"> and Intravascular Lithotripsy procedures.</w:t>
            </w:r>
          </w:p>
          <w:p w14:paraId="2C977361" w14:textId="2893DFBE" w:rsidR="00DC6DB9" w:rsidRPr="008764E8" w:rsidRDefault="00DC6DB9" w:rsidP="00084B9F">
            <w:pPr>
              <w:numPr>
                <w:ilvl w:val="0"/>
                <w:numId w:val="4"/>
              </w:numPr>
              <w:rPr>
                <w:rFonts w:ascii="Calibri" w:hAnsi="Calibri" w:cs="Calibri"/>
                <w:sz w:val="24"/>
                <w:szCs w:val="24"/>
              </w:rPr>
            </w:pPr>
            <w:r>
              <w:rPr>
                <w:rFonts w:ascii="Calibri" w:hAnsi="Calibri" w:cs="Calibri"/>
                <w:w w:val="90"/>
                <w:sz w:val="23"/>
              </w:rPr>
              <w:t xml:space="preserve">DHA Eligibility as a Cardiology Consultatnt </w:t>
            </w:r>
          </w:p>
          <w:p w14:paraId="3E8EA6F8" w14:textId="22981171" w:rsidR="00EF5B65" w:rsidRPr="008764E8" w:rsidRDefault="00EF5B65" w:rsidP="00CA3050">
            <w:pPr>
              <w:pStyle w:val="Heading1"/>
              <w:spacing w:before="196"/>
              <w:rPr>
                <w:rFonts w:ascii="Calibri" w:hAnsi="Calibri" w:cs="Calibri"/>
                <w:b/>
                <w:bCs/>
                <w:color w:val="B85A21"/>
                <w:sz w:val="24"/>
                <w:szCs w:val="24"/>
                <w:lang w:val="de-DE"/>
              </w:rPr>
            </w:pPr>
            <w:r w:rsidRPr="008764E8">
              <w:rPr>
                <w:rFonts w:ascii="Calibri" w:hAnsi="Calibri" w:cs="Calibri"/>
                <w:b/>
                <w:bCs/>
                <w:color w:val="B85A21"/>
                <w:sz w:val="24"/>
                <w:szCs w:val="24"/>
                <w:lang w:val="de-DE"/>
              </w:rPr>
              <w:t>C O N F E R E N C E S</w:t>
            </w:r>
            <w:r w:rsidR="0081008A" w:rsidRPr="008764E8">
              <w:rPr>
                <w:rFonts w:ascii="Calibri" w:hAnsi="Calibri" w:cs="Calibri"/>
                <w:b/>
                <w:bCs/>
                <w:color w:val="B85A21"/>
                <w:sz w:val="24"/>
                <w:szCs w:val="24"/>
                <w:rtl/>
                <w:lang w:val="de-DE"/>
              </w:rPr>
              <w:t xml:space="preserve">  </w:t>
            </w:r>
            <w:r w:rsidRPr="008764E8">
              <w:rPr>
                <w:rFonts w:ascii="Calibri" w:hAnsi="Calibri" w:cs="Calibri"/>
                <w:b/>
                <w:bCs/>
                <w:color w:val="B85A21"/>
                <w:sz w:val="24"/>
                <w:szCs w:val="24"/>
                <w:lang w:val="de-DE"/>
              </w:rPr>
              <w:t xml:space="preserve"> </w:t>
            </w:r>
            <w:r w:rsidR="00B9601C" w:rsidRPr="008764E8">
              <w:rPr>
                <w:rFonts w:ascii="Calibri" w:hAnsi="Calibri" w:cs="Calibri"/>
                <w:b/>
                <w:bCs/>
                <w:color w:val="B85A21"/>
                <w:sz w:val="24"/>
                <w:szCs w:val="24"/>
                <w:lang w:val="de-DE"/>
              </w:rPr>
              <w:t>AN</w:t>
            </w:r>
            <w:r w:rsidRPr="008764E8">
              <w:rPr>
                <w:rFonts w:ascii="Calibri" w:hAnsi="Calibri" w:cs="Calibri"/>
                <w:b/>
                <w:bCs/>
                <w:color w:val="B85A21"/>
                <w:sz w:val="24"/>
                <w:szCs w:val="24"/>
                <w:lang w:val="de-DE"/>
              </w:rPr>
              <w:t>D</w:t>
            </w:r>
            <w:r w:rsidR="00B9601C" w:rsidRPr="008764E8">
              <w:rPr>
                <w:rFonts w:ascii="Calibri" w:hAnsi="Calibri" w:cs="Calibri"/>
                <w:b/>
                <w:bCs/>
                <w:color w:val="B85A21"/>
                <w:sz w:val="24"/>
                <w:szCs w:val="24"/>
                <w:lang w:val="de-DE"/>
              </w:rPr>
              <w:t xml:space="preserve"> C O U R S E S</w:t>
            </w:r>
          </w:p>
          <w:p w14:paraId="6700981D" w14:textId="34E302C0"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Nov 2013: Intensive medicine course, Arnsberg, Germany.</w:t>
            </w:r>
          </w:p>
          <w:p w14:paraId="1CD86CA0" w14:textId="5DF876CB"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 xml:space="preserve">Nov 2015: Echocardiography course, </w:t>
            </w:r>
            <w:proofErr w:type="spellStart"/>
            <w:r w:rsidRPr="009F66B3">
              <w:rPr>
                <w:rFonts w:ascii="Calibri" w:eastAsiaTheme="minorEastAsia" w:hAnsi="Calibri" w:cs="Calibri"/>
                <w:w w:val="90"/>
                <w:sz w:val="23"/>
                <w:lang w:eastAsia="ja-JP"/>
              </w:rPr>
              <w:t>Münster</w:t>
            </w:r>
            <w:proofErr w:type="spellEnd"/>
            <w:r w:rsidRPr="009F66B3">
              <w:rPr>
                <w:rFonts w:ascii="Calibri" w:eastAsiaTheme="minorEastAsia" w:hAnsi="Calibri" w:cs="Calibri"/>
                <w:w w:val="90"/>
                <w:sz w:val="23"/>
                <w:lang w:eastAsia="ja-JP"/>
              </w:rPr>
              <w:t>, Germany.</w:t>
            </w:r>
          </w:p>
          <w:p w14:paraId="35CBF2AB" w14:textId="39B6B37B"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Basic and advanced radiation protection courses.</w:t>
            </w:r>
          </w:p>
          <w:p w14:paraId="6C295AF7" w14:textId="55C35D2B"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Mar 2018: ICD-Therapy course, Dortmund, Germany.</w:t>
            </w:r>
          </w:p>
          <w:p w14:paraId="0993B590" w14:textId="363F30F6"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Apr-May 2018: Pacemaker-Therapy course, Ratingen, Germany.</w:t>
            </w:r>
          </w:p>
          <w:p w14:paraId="02A90426" w14:textId="32AE848A"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Mar 2019: Advanced Echo course for Mitral valve imaging, Leipzig, Germany.</w:t>
            </w:r>
          </w:p>
          <w:p w14:paraId="2910C713" w14:textId="301C39B5"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 xml:space="preserve">Oct 2019: </w:t>
            </w:r>
            <w:proofErr w:type="spellStart"/>
            <w:r w:rsidRPr="009F66B3">
              <w:rPr>
                <w:rFonts w:ascii="Calibri" w:eastAsiaTheme="minorEastAsia" w:hAnsi="Calibri" w:cs="Calibri"/>
                <w:w w:val="90"/>
                <w:sz w:val="23"/>
                <w:lang w:eastAsia="ja-JP"/>
              </w:rPr>
              <w:t>Transcatheter</w:t>
            </w:r>
            <w:proofErr w:type="spellEnd"/>
            <w:r w:rsidRPr="009F66B3">
              <w:rPr>
                <w:rFonts w:ascii="Calibri" w:eastAsiaTheme="minorEastAsia" w:hAnsi="Calibri" w:cs="Calibri"/>
                <w:w w:val="90"/>
                <w:sz w:val="23"/>
                <w:lang w:eastAsia="ja-JP"/>
              </w:rPr>
              <w:t xml:space="preserve"> Mitral Valve Repair Training, Brussels (Certified).</w:t>
            </w:r>
          </w:p>
          <w:p w14:paraId="03B1F043" w14:textId="0DAF1351"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Nov 2019: Coronary Physiology Symposium, Hamburg, Germany.</w:t>
            </w:r>
          </w:p>
          <w:p w14:paraId="5C5AE1FA" w14:textId="0FD152C2"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 xml:space="preserve">Feb 2020: Perfusion echocardiography workshop, </w:t>
            </w:r>
            <w:proofErr w:type="spellStart"/>
            <w:r w:rsidRPr="009F66B3">
              <w:rPr>
                <w:rFonts w:ascii="Calibri" w:eastAsiaTheme="minorEastAsia" w:hAnsi="Calibri" w:cs="Calibri"/>
                <w:w w:val="90"/>
                <w:sz w:val="23"/>
                <w:lang w:eastAsia="ja-JP"/>
              </w:rPr>
              <w:t>Lünen</w:t>
            </w:r>
            <w:proofErr w:type="spellEnd"/>
            <w:r w:rsidRPr="009F66B3">
              <w:rPr>
                <w:rFonts w:ascii="Calibri" w:eastAsiaTheme="minorEastAsia" w:hAnsi="Calibri" w:cs="Calibri"/>
                <w:w w:val="90"/>
                <w:sz w:val="23"/>
                <w:lang w:eastAsia="ja-JP"/>
              </w:rPr>
              <w:t>, Germany.</w:t>
            </w:r>
          </w:p>
          <w:p w14:paraId="259C1108" w14:textId="50C2ACFD"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IVUS (Intravascular Coronary Ultrasound) workshop, 2020.</w:t>
            </w:r>
          </w:p>
          <w:p w14:paraId="6F46383F" w14:textId="3BDEF0AE"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Sep 2021: ACLS Provider certification, Germany.</w:t>
            </w:r>
          </w:p>
          <w:p w14:paraId="73E8A8A4" w14:textId="79DA3643"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 xml:space="preserve">Mar-Apr 2021: Atrial Fibrillation Ablation training in </w:t>
            </w:r>
            <w:proofErr w:type="spellStart"/>
            <w:r w:rsidRPr="009F66B3">
              <w:rPr>
                <w:rFonts w:ascii="Calibri" w:eastAsiaTheme="minorEastAsia" w:hAnsi="Calibri" w:cs="Calibri"/>
                <w:w w:val="90"/>
                <w:sz w:val="23"/>
                <w:lang w:eastAsia="ja-JP"/>
              </w:rPr>
              <w:t>cryo</w:t>
            </w:r>
            <w:proofErr w:type="spellEnd"/>
            <w:r w:rsidRPr="009F66B3">
              <w:rPr>
                <w:rFonts w:ascii="Calibri" w:eastAsiaTheme="minorEastAsia" w:hAnsi="Calibri" w:cs="Calibri"/>
                <w:w w:val="90"/>
                <w:sz w:val="23"/>
                <w:lang w:eastAsia="ja-JP"/>
              </w:rPr>
              <w:t>-technique (Step 1, 2, 3).</w:t>
            </w:r>
          </w:p>
          <w:p w14:paraId="3F9AA107" w14:textId="6C8871E5"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Regular Member, Medtronic Round Table for Expert Consultants in Interventional Cardiology.</w:t>
            </w:r>
          </w:p>
          <w:p w14:paraId="2A20505A" w14:textId="41F07A74" w:rsidR="008764E8"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Sep 2022: Watchman FLX Atrial Appendage Closure Training, Hamburg, Germany.</w:t>
            </w:r>
          </w:p>
          <w:p w14:paraId="6225F486" w14:textId="512155F3" w:rsidR="00E8186D" w:rsidRPr="009F66B3" w:rsidRDefault="008764E8" w:rsidP="008764E8">
            <w:pPr>
              <w:pStyle w:val="ListParagraph"/>
              <w:numPr>
                <w:ilvl w:val="0"/>
                <w:numId w:val="8"/>
              </w:numPr>
              <w:tabs>
                <w:tab w:val="left" w:pos="4278"/>
              </w:tabs>
              <w:spacing w:line="247" w:lineRule="auto"/>
              <w:ind w:right="1211"/>
              <w:rPr>
                <w:rFonts w:ascii="Calibri" w:eastAsiaTheme="minorEastAsia" w:hAnsi="Calibri" w:cs="Calibri"/>
                <w:w w:val="90"/>
                <w:sz w:val="23"/>
                <w:rtl/>
                <w:lang w:eastAsia="ja-JP"/>
              </w:rPr>
            </w:pPr>
            <w:r w:rsidRPr="009F66B3">
              <w:rPr>
                <w:rFonts w:ascii="Calibri" w:eastAsiaTheme="minorEastAsia" w:hAnsi="Calibri" w:cs="Calibri"/>
                <w:w w:val="90"/>
                <w:sz w:val="23"/>
                <w:lang w:eastAsia="ja-JP"/>
              </w:rPr>
              <w:t>Nov 2022: IVUS and Physiology Workshop, Berlin, Germany.</w:t>
            </w:r>
          </w:p>
          <w:p w14:paraId="6F5A1C0D" w14:textId="77777777" w:rsidR="0055133C" w:rsidRPr="008764E8" w:rsidRDefault="0055133C" w:rsidP="0055133C">
            <w:pPr>
              <w:pStyle w:val="Heading1"/>
              <w:spacing w:before="196"/>
              <w:rPr>
                <w:rFonts w:ascii="Calibri" w:hAnsi="Calibri" w:cs="Calibri"/>
                <w:b/>
                <w:bCs/>
                <w:color w:val="B85A21"/>
                <w:sz w:val="24"/>
                <w:szCs w:val="24"/>
              </w:rPr>
            </w:pPr>
            <w:r w:rsidRPr="008764E8">
              <w:rPr>
                <w:rFonts w:ascii="Calibri" w:hAnsi="Calibri" w:cs="Calibri"/>
                <w:b/>
                <w:bCs/>
                <w:color w:val="B85A21"/>
                <w:sz w:val="24"/>
                <w:szCs w:val="24"/>
              </w:rPr>
              <w:t xml:space="preserve">S K I L </w:t>
            </w:r>
            <w:proofErr w:type="spellStart"/>
            <w:r w:rsidRPr="008764E8">
              <w:rPr>
                <w:rFonts w:ascii="Calibri" w:hAnsi="Calibri" w:cs="Calibri"/>
                <w:b/>
                <w:bCs/>
                <w:color w:val="B85A21"/>
                <w:sz w:val="24"/>
                <w:szCs w:val="24"/>
              </w:rPr>
              <w:t>L</w:t>
            </w:r>
            <w:proofErr w:type="spellEnd"/>
            <w:r w:rsidRPr="008764E8">
              <w:rPr>
                <w:rFonts w:ascii="Calibri" w:hAnsi="Calibri" w:cs="Calibri"/>
                <w:b/>
                <w:bCs/>
                <w:color w:val="B85A21"/>
                <w:sz w:val="24"/>
                <w:szCs w:val="24"/>
              </w:rPr>
              <w:t xml:space="preserve"> S &amp; A B I L I T I E S</w:t>
            </w:r>
          </w:p>
          <w:p w14:paraId="36AA3CDB" w14:textId="30808D78" w:rsidR="008764E8" w:rsidRPr="009F66B3" w:rsidRDefault="008764E8" w:rsidP="008764E8">
            <w:pPr>
              <w:pStyle w:val="ListParagraph"/>
              <w:numPr>
                <w:ilvl w:val="0"/>
                <w:numId w:val="9"/>
              </w:numPr>
              <w:tabs>
                <w:tab w:val="left" w:pos="4278"/>
              </w:tabs>
              <w:spacing w:before="7" w:line="228" w:lineRule="auto"/>
              <w:ind w:right="1544"/>
              <w:rPr>
                <w:rFonts w:ascii="Calibri" w:eastAsiaTheme="minorEastAsia" w:hAnsi="Calibri" w:cs="Calibri"/>
                <w:w w:val="90"/>
                <w:sz w:val="23"/>
                <w:lang w:eastAsia="ja-JP"/>
              </w:rPr>
            </w:pPr>
            <w:bookmarkStart w:id="6" w:name="Ø_Interpersonal_and_presentation_skills:"/>
            <w:bookmarkEnd w:id="6"/>
            <w:r w:rsidRPr="009F66B3">
              <w:rPr>
                <w:rFonts w:ascii="Calibri" w:eastAsiaTheme="minorEastAsia" w:hAnsi="Calibri" w:cs="Calibri"/>
                <w:w w:val="90"/>
                <w:sz w:val="23"/>
                <w:lang w:eastAsia="ja-JP"/>
              </w:rPr>
              <w:t>Interpersonal &amp; Presentation Skills: Proficient in communicating ideas and information effectively through diverse channels.</w:t>
            </w:r>
          </w:p>
          <w:p w14:paraId="3BED7A8C" w14:textId="7826C70D" w:rsidR="008764E8" w:rsidRPr="009F66B3" w:rsidRDefault="008764E8" w:rsidP="008764E8">
            <w:pPr>
              <w:pStyle w:val="ListParagraph"/>
              <w:numPr>
                <w:ilvl w:val="0"/>
                <w:numId w:val="9"/>
              </w:numPr>
              <w:tabs>
                <w:tab w:val="left" w:pos="4278"/>
              </w:tabs>
              <w:spacing w:before="7" w:line="228" w:lineRule="auto"/>
              <w:ind w:right="1544"/>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Teamwork: Collaborative and committed to shared responsibilities, supporting colleagues, and seeking assistance when required.</w:t>
            </w:r>
          </w:p>
          <w:p w14:paraId="2083104C" w14:textId="4B44A1ED" w:rsidR="008764E8" w:rsidRPr="009F66B3" w:rsidRDefault="008764E8" w:rsidP="008764E8">
            <w:pPr>
              <w:pStyle w:val="ListParagraph"/>
              <w:numPr>
                <w:ilvl w:val="0"/>
                <w:numId w:val="9"/>
              </w:numPr>
              <w:tabs>
                <w:tab w:val="left" w:pos="4278"/>
              </w:tabs>
              <w:spacing w:before="7" w:line="228" w:lineRule="auto"/>
              <w:ind w:right="1544"/>
              <w:rPr>
                <w:rFonts w:ascii="Calibri" w:eastAsiaTheme="minorEastAsia" w:hAnsi="Calibri" w:cs="Calibri"/>
                <w:w w:val="90"/>
                <w:sz w:val="23"/>
                <w:lang w:eastAsia="ja-JP"/>
              </w:rPr>
            </w:pPr>
            <w:r w:rsidRPr="009F66B3">
              <w:rPr>
                <w:rFonts w:ascii="Calibri" w:eastAsiaTheme="minorEastAsia" w:hAnsi="Calibri" w:cs="Calibri"/>
                <w:w w:val="90"/>
                <w:sz w:val="23"/>
                <w:lang w:eastAsia="ja-JP"/>
              </w:rPr>
              <w:t>Motivation: Displays self-confidence, enthusiasm, and initiative in tasks and interactions.</w:t>
            </w:r>
          </w:p>
          <w:p w14:paraId="5F14F95E" w14:textId="619B7305" w:rsidR="008764E8" w:rsidRPr="009F66B3" w:rsidRDefault="008764E8" w:rsidP="008764E8">
            <w:pPr>
              <w:pStyle w:val="ListParagraph"/>
              <w:numPr>
                <w:ilvl w:val="0"/>
                <w:numId w:val="9"/>
              </w:numPr>
              <w:tabs>
                <w:tab w:val="left" w:pos="4278"/>
              </w:tabs>
              <w:spacing w:before="7" w:line="228" w:lineRule="auto"/>
              <w:ind w:right="1544"/>
              <w:rPr>
                <w:rFonts w:ascii="Calibri" w:eastAsiaTheme="minorEastAsia" w:hAnsi="Calibri" w:cs="Calibri"/>
                <w:w w:val="90"/>
                <w:sz w:val="23"/>
                <w:lang w:eastAsia="ja-JP"/>
              </w:rPr>
            </w:pPr>
            <w:r w:rsidRPr="009F66B3">
              <w:rPr>
                <w:rFonts w:ascii="Calibri" w:eastAsiaTheme="minorEastAsia" w:hAnsi="Calibri" w:cs="Calibri"/>
                <w:w w:val="90"/>
                <w:sz w:val="23"/>
                <w:lang w:eastAsia="ja-JP"/>
              </w:rPr>
              <w:lastRenderedPageBreak/>
              <w:t>Deadline Management: Efficiently schedules tasks, ensuring timely completion and honoring commitments.</w:t>
            </w:r>
          </w:p>
          <w:p w14:paraId="75DD4BF9" w14:textId="6B058217" w:rsidR="0055133C" w:rsidRPr="008764E8" w:rsidRDefault="008764E8" w:rsidP="008764E8">
            <w:pPr>
              <w:numPr>
                <w:ilvl w:val="0"/>
                <w:numId w:val="9"/>
              </w:numPr>
              <w:rPr>
                <w:rFonts w:ascii="Calibri" w:hAnsi="Calibri" w:cs="Calibri"/>
                <w:sz w:val="24"/>
                <w:szCs w:val="24"/>
              </w:rPr>
            </w:pPr>
            <w:r w:rsidRPr="009F66B3">
              <w:rPr>
                <w:rFonts w:ascii="Calibri" w:hAnsi="Calibri" w:cs="Calibri"/>
                <w:w w:val="90"/>
                <w:sz w:val="23"/>
              </w:rPr>
              <w:t>Performance under Pressure: Excels in maintaining excellent performance and composure while working under pressure.</w:t>
            </w:r>
          </w:p>
        </w:tc>
      </w:tr>
      <w:tr w:rsidR="000629D5" w:rsidRPr="008764E8" w14:paraId="31FBF2D5" w14:textId="77777777" w:rsidTr="00A711F5">
        <w:trPr>
          <w:trHeight w:val="9504"/>
        </w:trPr>
        <w:tc>
          <w:tcPr>
            <w:tcW w:w="3600" w:type="dxa"/>
            <w:vAlign w:val="bottom"/>
          </w:tcPr>
          <w:p w14:paraId="515E3B51" w14:textId="2EEF6B7D" w:rsidR="000629D5" w:rsidRPr="008764E8" w:rsidRDefault="00A24FFD" w:rsidP="00846D4F">
            <w:pPr>
              <w:pStyle w:val="Title"/>
              <w:rPr>
                <w:rFonts w:ascii="Calibri" w:hAnsi="Calibri" w:cs="Calibri"/>
                <w:sz w:val="40"/>
                <w:szCs w:val="40"/>
              </w:rPr>
            </w:pPr>
            <w:r w:rsidRPr="008764E8">
              <w:rPr>
                <w:rFonts w:ascii="Calibri" w:hAnsi="Calibri" w:cs="Calibri"/>
                <w:sz w:val="40"/>
                <w:szCs w:val="40"/>
              </w:rPr>
              <w:t>Firas Al-Karasneh</w:t>
            </w:r>
          </w:p>
          <w:p w14:paraId="27167B2D" w14:textId="2CC69427" w:rsidR="000629D5" w:rsidRPr="008764E8" w:rsidRDefault="0075593E" w:rsidP="000629D5">
            <w:pPr>
              <w:pStyle w:val="Subtitle"/>
              <w:rPr>
                <w:rFonts w:ascii="Calibri" w:hAnsi="Calibri" w:cs="Calibri"/>
                <w:color w:val="auto"/>
                <w:spacing w:val="1"/>
                <w:w w:val="97"/>
                <w:sz w:val="22"/>
                <w:szCs w:val="22"/>
              </w:rPr>
            </w:pPr>
            <w:r w:rsidRPr="00835AB5">
              <w:rPr>
                <w:rStyle w:val="markedcontent"/>
                <w:rFonts w:ascii="Calibri" w:hAnsi="Calibri" w:cs="Calibri"/>
                <w:spacing w:val="0"/>
                <w:w w:val="61"/>
                <w:sz w:val="22"/>
                <w:szCs w:val="22"/>
              </w:rPr>
              <w:t>Consultant in</w:t>
            </w:r>
            <w:r w:rsidR="00A24FFD" w:rsidRPr="00835AB5">
              <w:rPr>
                <w:rStyle w:val="markedcontent"/>
                <w:rFonts w:ascii="Calibri" w:hAnsi="Calibri" w:cs="Calibri"/>
                <w:spacing w:val="0"/>
                <w:w w:val="61"/>
                <w:sz w:val="20"/>
                <w:szCs w:val="20"/>
              </w:rPr>
              <w:t xml:space="preserve"> </w:t>
            </w:r>
            <w:r w:rsidR="00A24FFD" w:rsidRPr="00835AB5">
              <w:rPr>
                <w:rStyle w:val="markedcontent"/>
                <w:rFonts w:ascii="Calibri" w:hAnsi="Calibri" w:cs="Calibri"/>
                <w:spacing w:val="0"/>
                <w:w w:val="61"/>
                <w:sz w:val="22"/>
                <w:szCs w:val="22"/>
              </w:rPr>
              <w:t>Interventional Cardiolog</w:t>
            </w:r>
            <w:r w:rsidR="00A24FFD" w:rsidRPr="00835AB5">
              <w:rPr>
                <w:rStyle w:val="markedcontent"/>
                <w:rFonts w:ascii="Calibri" w:hAnsi="Calibri" w:cs="Calibri"/>
                <w:spacing w:val="225"/>
                <w:w w:val="61"/>
                <w:sz w:val="22"/>
                <w:szCs w:val="22"/>
              </w:rPr>
              <w:t>y</w:t>
            </w:r>
          </w:p>
          <w:p w14:paraId="248044A4" w14:textId="77777777" w:rsidR="000629D5" w:rsidRPr="008764E8" w:rsidRDefault="000629D5" w:rsidP="000629D5">
            <w:pPr>
              <w:rPr>
                <w:rFonts w:ascii="Calibri" w:hAnsi="Calibri" w:cs="Calibri"/>
              </w:rPr>
            </w:pPr>
          </w:p>
          <w:sdt>
            <w:sdtPr>
              <w:rPr>
                <w:rFonts w:ascii="Calibri" w:hAnsi="Calibri" w:cs="Calibri"/>
              </w:rPr>
              <w:id w:val="-1954003311"/>
              <w:placeholder>
                <w:docPart w:val="5FBF945573F146C1A1AE8ED1567552BF"/>
              </w:placeholder>
              <w:temporary/>
              <w:showingPlcHdr/>
            </w:sdtPr>
            <w:sdtEndPr/>
            <w:sdtContent>
              <w:p w14:paraId="67D61281" w14:textId="5445641E" w:rsidR="000629D5" w:rsidRPr="008764E8" w:rsidRDefault="000629D5" w:rsidP="00846D4F">
                <w:pPr>
                  <w:pStyle w:val="Heading2"/>
                  <w:rPr>
                    <w:rFonts w:ascii="Calibri" w:hAnsi="Calibri" w:cs="Calibri"/>
                  </w:rPr>
                </w:pPr>
                <w:r w:rsidRPr="008764E8">
                  <w:rPr>
                    <w:rStyle w:val="Heading2Char"/>
                    <w:rFonts w:ascii="Calibri" w:hAnsi="Calibri" w:cs="Calibri"/>
                    <w:b/>
                    <w:bCs/>
                    <w:caps/>
                  </w:rPr>
                  <w:t>CONTACT</w:t>
                </w:r>
              </w:p>
            </w:sdtContent>
          </w:sdt>
          <w:sdt>
            <w:sdtPr>
              <w:rPr>
                <w:rFonts w:ascii="Calibri" w:hAnsi="Calibri" w:cs="Calibri"/>
              </w:rPr>
              <w:id w:val="1111563247"/>
              <w:placeholder>
                <w:docPart w:val="1A85C104FA0C49E2BF6123DF42CEC7AC"/>
              </w:placeholder>
              <w:temporary/>
              <w:showingPlcHdr/>
            </w:sdtPr>
            <w:sdtEndPr/>
            <w:sdtContent>
              <w:p w14:paraId="1A90D148" w14:textId="0BBAC8D6" w:rsidR="000629D5" w:rsidRPr="008764E8" w:rsidRDefault="000629D5" w:rsidP="000629D5">
                <w:pPr>
                  <w:pStyle w:val="ContactDetails"/>
                  <w:rPr>
                    <w:rFonts w:ascii="Calibri" w:hAnsi="Calibri" w:cs="Calibri"/>
                  </w:rPr>
                </w:pPr>
                <w:r w:rsidRPr="008764E8">
                  <w:rPr>
                    <w:rFonts w:ascii="Calibri" w:hAnsi="Calibri" w:cs="Calibri"/>
                  </w:rPr>
                  <w:t>PHONE:</w:t>
                </w:r>
              </w:p>
            </w:sdtContent>
          </w:sdt>
          <w:p w14:paraId="40B978A5" w14:textId="377C833A" w:rsidR="000629D5" w:rsidRDefault="00A24FFD" w:rsidP="000629D5">
            <w:pPr>
              <w:pStyle w:val="ContactDetails"/>
              <w:rPr>
                <w:rFonts w:ascii="Calibri" w:hAnsi="Calibri" w:cs="Calibri"/>
              </w:rPr>
            </w:pPr>
            <w:r w:rsidRPr="008764E8">
              <w:rPr>
                <w:rFonts w:ascii="Calibri" w:hAnsi="Calibri" w:cs="Calibri"/>
              </w:rPr>
              <w:t>+49 176 4341 0588</w:t>
            </w:r>
          </w:p>
          <w:p w14:paraId="7528CFC1" w14:textId="6314A733" w:rsidR="00B67275" w:rsidRPr="008764E8" w:rsidRDefault="00B67275" w:rsidP="000629D5">
            <w:pPr>
              <w:pStyle w:val="ContactDetails"/>
              <w:rPr>
                <w:rFonts w:ascii="Calibri" w:hAnsi="Calibri" w:cs="Calibri"/>
              </w:rPr>
            </w:pPr>
            <w:r>
              <w:rPr>
                <w:rFonts w:ascii="Calibri" w:hAnsi="Calibri" w:cs="Calibri"/>
              </w:rPr>
              <w:t>+962 782 625300</w:t>
            </w:r>
          </w:p>
          <w:p w14:paraId="7EC9CDE5" w14:textId="77777777" w:rsidR="00BC0E26" w:rsidRPr="008764E8" w:rsidRDefault="00BC0E26" w:rsidP="00BC0E26">
            <w:pPr>
              <w:pStyle w:val="ContactDetails"/>
              <w:rPr>
                <w:rFonts w:ascii="Calibri" w:hAnsi="Calibri" w:cs="Calibri"/>
              </w:rPr>
            </w:pPr>
          </w:p>
          <w:p w14:paraId="535BE1C8" w14:textId="77777777" w:rsidR="00BC0E26" w:rsidRPr="008764E8" w:rsidRDefault="00BC0E26" w:rsidP="00BC0E26">
            <w:pPr>
              <w:pStyle w:val="ContactDetails"/>
              <w:rPr>
                <w:rFonts w:ascii="Calibri" w:hAnsi="Calibri" w:cs="Calibri"/>
              </w:rPr>
            </w:pPr>
            <w:r w:rsidRPr="008764E8">
              <w:rPr>
                <w:rFonts w:ascii="Calibri" w:hAnsi="Calibri" w:cs="Calibri"/>
              </w:rPr>
              <w:t>EMAIL:</w:t>
            </w:r>
          </w:p>
          <w:p w14:paraId="67BA8963" w14:textId="7473B237" w:rsidR="00BC0E26" w:rsidRPr="008764E8" w:rsidRDefault="00835AB5" w:rsidP="00BC0E26">
            <w:pPr>
              <w:pStyle w:val="ContactDetails"/>
              <w:rPr>
                <w:rFonts w:ascii="Calibri" w:hAnsi="Calibri" w:cs="Calibri"/>
              </w:rPr>
            </w:pPr>
            <w:hyperlink r:id="rId13" w:history="1">
              <w:r w:rsidR="00BC0E26" w:rsidRPr="008764E8">
                <w:rPr>
                  <w:rStyle w:val="Hyperlink"/>
                  <w:rFonts w:ascii="Calibri" w:hAnsi="Calibri" w:cs="Calibri"/>
                </w:rPr>
                <w:t>Firas_alkarasneh@yahoo.com</w:t>
              </w:r>
            </w:hyperlink>
          </w:p>
          <w:p w14:paraId="1EECD676" w14:textId="77777777" w:rsidR="00BC0E26" w:rsidRPr="008764E8" w:rsidRDefault="00BC0E26" w:rsidP="00BC0E26">
            <w:pPr>
              <w:pStyle w:val="ContactDetails"/>
              <w:rPr>
                <w:rFonts w:ascii="Calibri" w:hAnsi="Calibri" w:cs="Calibri"/>
              </w:rPr>
            </w:pPr>
          </w:p>
          <w:p w14:paraId="64101D01" w14:textId="264BDE47" w:rsidR="00BC0E26" w:rsidRPr="008764E8" w:rsidRDefault="00BC0E26" w:rsidP="00FD2562">
            <w:pPr>
              <w:pStyle w:val="ContactDetails"/>
              <w:rPr>
                <w:rFonts w:ascii="Calibri" w:hAnsi="Calibri" w:cs="Calibri"/>
              </w:rPr>
            </w:pPr>
            <w:r w:rsidRPr="008764E8">
              <w:rPr>
                <w:rFonts w:ascii="Calibri" w:hAnsi="Calibri" w:cs="Calibri"/>
              </w:rPr>
              <w:t xml:space="preserve">Address: </w:t>
            </w:r>
            <w:r w:rsidR="00FD2562">
              <w:rPr>
                <w:rFonts w:ascii="Calibri" w:hAnsi="Calibri" w:cs="Calibri"/>
              </w:rPr>
              <w:t xml:space="preserve">Al </w:t>
            </w:r>
            <w:proofErr w:type="spellStart"/>
            <w:r w:rsidR="00FD2562">
              <w:rPr>
                <w:rFonts w:ascii="Calibri" w:hAnsi="Calibri" w:cs="Calibri"/>
              </w:rPr>
              <w:t>Ramtha</w:t>
            </w:r>
            <w:proofErr w:type="spellEnd"/>
            <w:r w:rsidR="00FD2562">
              <w:rPr>
                <w:rFonts w:ascii="Calibri" w:hAnsi="Calibri" w:cs="Calibri"/>
              </w:rPr>
              <w:t>, Jordan</w:t>
            </w:r>
          </w:p>
          <w:p w14:paraId="2073ABCB" w14:textId="77777777" w:rsidR="00BC0E26" w:rsidRPr="008764E8" w:rsidRDefault="00BC0E26" w:rsidP="00BC0E26">
            <w:pPr>
              <w:pStyle w:val="ContactDetails"/>
              <w:rPr>
                <w:rFonts w:ascii="Calibri" w:hAnsi="Calibri" w:cs="Calibri"/>
              </w:rPr>
            </w:pPr>
          </w:p>
          <w:p w14:paraId="2773F199" w14:textId="77777777" w:rsidR="00BC0E26" w:rsidRPr="008764E8" w:rsidRDefault="00F81C76" w:rsidP="00BC0E26">
            <w:pPr>
              <w:pStyle w:val="ContactDetails"/>
              <w:rPr>
                <w:rFonts w:ascii="Calibri" w:hAnsi="Calibri" w:cs="Calibri"/>
              </w:rPr>
            </w:pPr>
            <w:r w:rsidRPr="008764E8">
              <w:rPr>
                <w:rFonts w:ascii="Calibri" w:hAnsi="Calibri" w:cs="Calibri"/>
              </w:rPr>
              <w:t>DOB: 11</w:t>
            </w:r>
            <w:r w:rsidRPr="008764E8">
              <w:rPr>
                <w:rFonts w:ascii="Calibri" w:hAnsi="Calibri" w:cs="Calibri"/>
                <w:vertAlign w:val="superscript"/>
              </w:rPr>
              <w:t>th</w:t>
            </w:r>
            <w:r w:rsidRPr="008764E8">
              <w:rPr>
                <w:rFonts w:ascii="Calibri" w:hAnsi="Calibri" w:cs="Calibri"/>
              </w:rPr>
              <w:t xml:space="preserve"> </w:t>
            </w:r>
            <w:r w:rsidR="009A2956" w:rsidRPr="008764E8">
              <w:rPr>
                <w:rFonts w:ascii="Calibri" w:hAnsi="Calibri" w:cs="Calibri"/>
              </w:rPr>
              <w:t>May</w:t>
            </w:r>
            <w:r w:rsidRPr="008764E8">
              <w:rPr>
                <w:rFonts w:ascii="Calibri" w:hAnsi="Calibri" w:cs="Calibri"/>
              </w:rPr>
              <w:t xml:space="preserve"> 1987</w:t>
            </w:r>
          </w:p>
          <w:p w14:paraId="3E58DCF5" w14:textId="71C30618" w:rsidR="000629D5" w:rsidRPr="008764E8" w:rsidRDefault="00F81C76" w:rsidP="00BC0E26">
            <w:pPr>
              <w:pStyle w:val="ContactDetails"/>
              <w:rPr>
                <w:rFonts w:ascii="Calibri" w:hAnsi="Calibri" w:cs="Calibri"/>
              </w:rPr>
            </w:pPr>
            <w:r w:rsidRPr="008764E8">
              <w:rPr>
                <w:rFonts w:ascii="Calibri" w:hAnsi="Calibri" w:cs="Calibri"/>
              </w:rPr>
              <w:t>Male</w:t>
            </w:r>
          </w:p>
          <w:p w14:paraId="61CDCCFD" w14:textId="1243DEA3" w:rsidR="00BC0E26" w:rsidRPr="008764E8" w:rsidRDefault="00BC0E26" w:rsidP="00BC0E26">
            <w:pPr>
              <w:pStyle w:val="ContactDetails"/>
              <w:rPr>
                <w:rFonts w:ascii="Calibri" w:hAnsi="Calibri" w:cs="Calibri"/>
              </w:rPr>
            </w:pPr>
            <w:r w:rsidRPr="008764E8">
              <w:rPr>
                <w:rFonts w:ascii="Calibri" w:hAnsi="Calibri" w:cs="Calibri"/>
              </w:rPr>
              <w:t>Marital Status: Married</w:t>
            </w:r>
          </w:p>
          <w:p w14:paraId="50C0CE55" w14:textId="10CFFF16" w:rsidR="00BC0E26" w:rsidRPr="008764E8" w:rsidRDefault="00BC0E26" w:rsidP="00BC0E26">
            <w:pPr>
              <w:pStyle w:val="ContactDetails"/>
              <w:rPr>
                <w:rFonts w:ascii="Calibri" w:hAnsi="Calibri" w:cs="Calibri"/>
              </w:rPr>
            </w:pPr>
            <w:r w:rsidRPr="008764E8">
              <w:rPr>
                <w:rFonts w:ascii="Calibri" w:hAnsi="Calibri" w:cs="Calibri"/>
              </w:rPr>
              <w:t>Place of Birth: Irbid-Jordan</w:t>
            </w:r>
          </w:p>
          <w:p w14:paraId="1679A120" w14:textId="20EDBF5F" w:rsidR="00BC0E26" w:rsidRPr="008764E8" w:rsidRDefault="00BC0E26" w:rsidP="00BC0E26">
            <w:pPr>
              <w:pStyle w:val="ContactDetails"/>
              <w:rPr>
                <w:rFonts w:ascii="Calibri" w:hAnsi="Calibri" w:cs="Calibri"/>
              </w:rPr>
            </w:pPr>
            <w:r w:rsidRPr="008764E8">
              <w:rPr>
                <w:rFonts w:ascii="Calibri" w:hAnsi="Calibri" w:cs="Calibri"/>
              </w:rPr>
              <w:t xml:space="preserve">Nationality: </w:t>
            </w:r>
            <w:r w:rsidR="00B67275">
              <w:rPr>
                <w:rFonts w:ascii="Calibri" w:hAnsi="Calibri" w:cs="Calibri"/>
              </w:rPr>
              <w:t xml:space="preserve">Jordanian </w:t>
            </w:r>
            <w:r w:rsidR="00B67275" w:rsidRPr="00CE5D97">
              <w:rPr>
                <w:rFonts w:ascii="Calibri" w:hAnsi="Calibri" w:cs="Calibri"/>
              </w:rPr>
              <w:t>/</w:t>
            </w:r>
            <w:r w:rsidRPr="008764E8">
              <w:rPr>
                <w:rFonts w:ascii="Calibri" w:hAnsi="Calibri" w:cs="Calibri"/>
              </w:rPr>
              <w:t>German</w:t>
            </w:r>
          </w:p>
          <w:p w14:paraId="344354D9" w14:textId="5A668418" w:rsidR="00BC0E26" w:rsidRPr="008764E8" w:rsidRDefault="00BC0E26" w:rsidP="00BC0E26">
            <w:pPr>
              <w:pStyle w:val="ContactDetails"/>
              <w:jc w:val="center"/>
              <w:rPr>
                <w:rFonts w:ascii="Calibri" w:hAnsi="Calibri" w:cs="Calibri"/>
              </w:rPr>
            </w:pPr>
            <w:r w:rsidRPr="008764E8">
              <w:rPr>
                <w:rFonts w:ascii="Calibri" w:hAnsi="Calibri" w:cs="Calibri"/>
              </w:rPr>
              <w:t>Languages: Arabic, German &amp; English</w:t>
            </w:r>
          </w:p>
          <w:p w14:paraId="657659BD" w14:textId="77777777" w:rsidR="00BC0E26" w:rsidRPr="008764E8" w:rsidRDefault="00BC0E26" w:rsidP="00BC0E26">
            <w:pPr>
              <w:pStyle w:val="ContactDetails"/>
              <w:rPr>
                <w:rFonts w:ascii="Calibri" w:hAnsi="Calibri" w:cs="Calibri"/>
              </w:rPr>
            </w:pPr>
          </w:p>
          <w:p w14:paraId="0AE46EF4" w14:textId="592125F8" w:rsidR="000629D5" w:rsidRPr="008764E8" w:rsidRDefault="000629D5" w:rsidP="000629D5">
            <w:pPr>
              <w:pStyle w:val="ContactDetails"/>
              <w:rPr>
                <w:rStyle w:val="Hyperlink"/>
                <w:rFonts w:ascii="Calibri" w:hAnsi="Calibri" w:cs="Calibri"/>
              </w:rPr>
            </w:pPr>
          </w:p>
        </w:tc>
        <w:tc>
          <w:tcPr>
            <w:tcW w:w="590" w:type="dxa"/>
          </w:tcPr>
          <w:p w14:paraId="78813B50" w14:textId="77777777" w:rsidR="000629D5" w:rsidRPr="008764E8" w:rsidRDefault="000629D5" w:rsidP="000C45FF">
            <w:pPr>
              <w:tabs>
                <w:tab w:val="left" w:pos="990"/>
              </w:tabs>
              <w:rPr>
                <w:rFonts w:ascii="Calibri" w:hAnsi="Calibri" w:cs="Calibri"/>
              </w:rPr>
            </w:pPr>
          </w:p>
        </w:tc>
        <w:tc>
          <w:tcPr>
            <w:tcW w:w="6840" w:type="dxa"/>
            <w:vMerge/>
          </w:tcPr>
          <w:p w14:paraId="10CD6081" w14:textId="77777777" w:rsidR="000629D5" w:rsidRPr="008764E8" w:rsidRDefault="000629D5" w:rsidP="004D3011">
            <w:pPr>
              <w:rPr>
                <w:rFonts w:ascii="Calibri" w:hAnsi="Calibri" w:cs="Calibri"/>
                <w:color w:val="FFFFFF" w:themeColor="background1"/>
              </w:rPr>
            </w:pPr>
          </w:p>
        </w:tc>
      </w:tr>
      <w:bookmarkEnd w:id="0"/>
    </w:tbl>
    <w:p w14:paraId="299F912C" w14:textId="77777777" w:rsidR="00416A6F" w:rsidRPr="008764E8" w:rsidRDefault="00416A6F" w:rsidP="008C4CC8">
      <w:pPr>
        <w:tabs>
          <w:tab w:val="left" w:pos="990"/>
        </w:tabs>
        <w:spacing w:after="0"/>
        <w:rPr>
          <w:rFonts w:ascii="Calibri" w:hAnsi="Calibri" w:cs="Calibri"/>
          <w:sz w:val="8"/>
        </w:rPr>
      </w:pPr>
    </w:p>
    <w:sectPr w:rsidR="00416A6F" w:rsidRPr="008764E8" w:rsidSect="004648DB">
      <w:headerReference w:type="default" r:id="rId14"/>
      <w:pgSz w:w="12240" w:h="15840"/>
      <w:pgMar w:top="36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CFFB5" w14:textId="77777777" w:rsidR="00835AB5" w:rsidRDefault="00835AB5" w:rsidP="000C45FF">
      <w:r>
        <w:separator/>
      </w:r>
    </w:p>
  </w:endnote>
  <w:endnote w:type="continuationSeparator" w:id="0">
    <w:p w14:paraId="39C76F4F" w14:textId="77777777" w:rsidR="00835AB5" w:rsidRDefault="00835AB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Symbol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8948D" w14:textId="77777777" w:rsidR="00835AB5" w:rsidRDefault="00835AB5" w:rsidP="000C45FF">
      <w:r>
        <w:separator/>
      </w:r>
    </w:p>
  </w:footnote>
  <w:footnote w:type="continuationSeparator" w:id="0">
    <w:p w14:paraId="6BE27C4F" w14:textId="77777777" w:rsidR="00835AB5" w:rsidRDefault="00835AB5"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DB24" w14:textId="77777777" w:rsidR="000C3BA2" w:rsidRDefault="000C3BA2">
    <w:pPr>
      <w:pStyle w:val="Header"/>
    </w:pPr>
    <w:r>
      <w:rPr>
        <w:noProof/>
        <w:lang w:eastAsia="en-US"/>
      </w:rPr>
      <w:drawing>
        <wp:anchor distT="0" distB="0" distL="114300" distR="114300" simplePos="0" relativeHeight="251658240" behindDoc="1" locked="0" layoutInCell="1" allowOverlap="1" wp14:anchorId="6047D095" wp14:editId="1D440283">
          <wp:simplePos x="0" y="0"/>
          <wp:positionH relativeFrom="page">
            <wp:posOffset>123190</wp:posOffset>
          </wp:positionH>
          <wp:positionV relativeFrom="page">
            <wp:posOffset>-232410</wp:posOffset>
          </wp:positionV>
          <wp:extent cx="7260336" cy="9628632"/>
          <wp:effectExtent l="0" t="0" r="0" b="0"/>
          <wp:wrapNone/>
          <wp:docPr id="3" name="Graphic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39D3"/>
    <w:multiLevelType w:val="hybridMultilevel"/>
    <w:tmpl w:val="0F966A5C"/>
    <w:lvl w:ilvl="0" w:tplc="E764A41C">
      <w:numFmt w:val="bullet"/>
      <w:lvlText w:val=""/>
      <w:lvlJc w:val="left"/>
      <w:pPr>
        <w:ind w:left="361" w:hanging="360"/>
      </w:pPr>
      <w:rPr>
        <w:w w:val="100"/>
        <w:lang w:val="en-US" w:eastAsia="en-US" w:bidi="ar-SA"/>
      </w:rPr>
    </w:lvl>
    <w:lvl w:ilvl="1" w:tplc="6BE81FDA">
      <w:numFmt w:val="bullet"/>
      <w:lvlText w:val="•"/>
      <w:lvlJc w:val="left"/>
      <w:pPr>
        <w:ind w:left="544" w:hanging="360"/>
      </w:pPr>
      <w:rPr>
        <w:lang w:val="en-US" w:eastAsia="en-US" w:bidi="ar-SA"/>
      </w:rPr>
    </w:lvl>
    <w:lvl w:ilvl="2" w:tplc="735AB1EC">
      <w:numFmt w:val="bullet"/>
      <w:lvlText w:val="•"/>
      <w:lvlJc w:val="left"/>
      <w:pPr>
        <w:ind w:left="1406" w:hanging="360"/>
      </w:pPr>
      <w:rPr>
        <w:lang w:val="en-US" w:eastAsia="en-US" w:bidi="ar-SA"/>
      </w:rPr>
    </w:lvl>
    <w:lvl w:ilvl="3" w:tplc="54301900">
      <w:numFmt w:val="bullet"/>
      <w:lvlText w:val="•"/>
      <w:lvlJc w:val="left"/>
      <w:pPr>
        <w:ind w:left="2268" w:hanging="360"/>
      </w:pPr>
      <w:rPr>
        <w:lang w:val="en-US" w:eastAsia="en-US" w:bidi="ar-SA"/>
      </w:rPr>
    </w:lvl>
    <w:lvl w:ilvl="4" w:tplc="72F0E5EA">
      <w:numFmt w:val="bullet"/>
      <w:lvlText w:val="•"/>
      <w:lvlJc w:val="left"/>
      <w:pPr>
        <w:ind w:left="3130" w:hanging="360"/>
      </w:pPr>
      <w:rPr>
        <w:lang w:val="en-US" w:eastAsia="en-US" w:bidi="ar-SA"/>
      </w:rPr>
    </w:lvl>
    <w:lvl w:ilvl="5" w:tplc="C45C8858">
      <w:numFmt w:val="bullet"/>
      <w:lvlText w:val="•"/>
      <w:lvlJc w:val="left"/>
      <w:pPr>
        <w:ind w:left="3992" w:hanging="360"/>
      </w:pPr>
      <w:rPr>
        <w:lang w:val="en-US" w:eastAsia="en-US" w:bidi="ar-SA"/>
      </w:rPr>
    </w:lvl>
    <w:lvl w:ilvl="6" w:tplc="06E6FE6C">
      <w:numFmt w:val="bullet"/>
      <w:lvlText w:val="•"/>
      <w:lvlJc w:val="left"/>
      <w:pPr>
        <w:ind w:left="4855" w:hanging="360"/>
      </w:pPr>
      <w:rPr>
        <w:lang w:val="en-US" w:eastAsia="en-US" w:bidi="ar-SA"/>
      </w:rPr>
    </w:lvl>
    <w:lvl w:ilvl="7" w:tplc="36A25856">
      <w:numFmt w:val="bullet"/>
      <w:lvlText w:val="•"/>
      <w:lvlJc w:val="left"/>
      <w:pPr>
        <w:ind w:left="5717" w:hanging="360"/>
      </w:pPr>
      <w:rPr>
        <w:lang w:val="en-US" w:eastAsia="en-US" w:bidi="ar-SA"/>
      </w:rPr>
    </w:lvl>
    <w:lvl w:ilvl="8" w:tplc="2D00BCC8">
      <w:numFmt w:val="bullet"/>
      <w:lvlText w:val="•"/>
      <w:lvlJc w:val="left"/>
      <w:pPr>
        <w:ind w:left="6579" w:hanging="360"/>
      </w:pPr>
      <w:rPr>
        <w:lang w:val="en-US" w:eastAsia="en-US" w:bidi="ar-SA"/>
      </w:rPr>
    </w:lvl>
  </w:abstractNum>
  <w:abstractNum w:abstractNumId="1">
    <w:nsid w:val="356E7E3B"/>
    <w:multiLevelType w:val="hybridMultilevel"/>
    <w:tmpl w:val="5F32811A"/>
    <w:lvl w:ilvl="0" w:tplc="04090009">
      <w:start w:val="1"/>
      <w:numFmt w:val="bullet"/>
      <w:lvlText w:val=""/>
      <w:lvlJc w:val="left"/>
      <w:pPr>
        <w:ind w:left="360" w:hanging="360"/>
      </w:pPr>
      <w:rPr>
        <w:rFonts w:ascii="Wingdings" w:hAnsi="Wingding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D6DC6"/>
    <w:multiLevelType w:val="hybridMultilevel"/>
    <w:tmpl w:val="263645CE"/>
    <w:lvl w:ilvl="0" w:tplc="04090009">
      <w:start w:val="1"/>
      <w:numFmt w:val="bullet"/>
      <w:lvlText w:val=""/>
      <w:lvlJc w:val="left"/>
      <w:pPr>
        <w:ind w:left="361" w:hanging="360"/>
      </w:pPr>
      <w:rPr>
        <w:rFonts w:ascii="Wingdings" w:hAnsi="Wingdings" w:hint="default"/>
        <w:w w:val="100"/>
        <w:lang w:val="en-US" w:eastAsia="en-US" w:bidi="ar-SA"/>
      </w:rPr>
    </w:lvl>
    <w:lvl w:ilvl="1" w:tplc="FFFFFFFF">
      <w:numFmt w:val="bullet"/>
      <w:lvlText w:val="•"/>
      <w:lvlJc w:val="left"/>
      <w:pPr>
        <w:ind w:left="544" w:hanging="360"/>
      </w:pPr>
      <w:rPr>
        <w:lang w:val="en-US" w:eastAsia="en-US" w:bidi="ar-SA"/>
      </w:rPr>
    </w:lvl>
    <w:lvl w:ilvl="2" w:tplc="FFFFFFFF">
      <w:numFmt w:val="bullet"/>
      <w:lvlText w:val="•"/>
      <w:lvlJc w:val="left"/>
      <w:pPr>
        <w:ind w:left="1406" w:hanging="360"/>
      </w:pPr>
      <w:rPr>
        <w:lang w:val="en-US" w:eastAsia="en-US" w:bidi="ar-SA"/>
      </w:rPr>
    </w:lvl>
    <w:lvl w:ilvl="3" w:tplc="FFFFFFFF">
      <w:numFmt w:val="bullet"/>
      <w:lvlText w:val="•"/>
      <w:lvlJc w:val="left"/>
      <w:pPr>
        <w:ind w:left="2268" w:hanging="360"/>
      </w:pPr>
      <w:rPr>
        <w:lang w:val="en-US" w:eastAsia="en-US" w:bidi="ar-SA"/>
      </w:rPr>
    </w:lvl>
    <w:lvl w:ilvl="4" w:tplc="FFFFFFFF">
      <w:numFmt w:val="bullet"/>
      <w:lvlText w:val="•"/>
      <w:lvlJc w:val="left"/>
      <w:pPr>
        <w:ind w:left="3130" w:hanging="360"/>
      </w:pPr>
      <w:rPr>
        <w:lang w:val="en-US" w:eastAsia="en-US" w:bidi="ar-SA"/>
      </w:rPr>
    </w:lvl>
    <w:lvl w:ilvl="5" w:tplc="FFFFFFFF">
      <w:numFmt w:val="bullet"/>
      <w:lvlText w:val="•"/>
      <w:lvlJc w:val="left"/>
      <w:pPr>
        <w:ind w:left="3992" w:hanging="360"/>
      </w:pPr>
      <w:rPr>
        <w:lang w:val="en-US" w:eastAsia="en-US" w:bidi="ar-SA"/>
      </w:rPr>
    </w:lvl>
    <w:lvl w:ilvl="6" w:tplc="FFFFFFFF">
      <w:numFmt w:val="bullet"/>
      <w:lvlText w:val="•"/>
      <w:lvlJc w:val="left"/>
      <w:pPr>
        <w:ind w:left="4855" w:hanging="360"/>
      </w:pPr>
      <w:rPr>
        <w:lang w:val="en-US" w:eastAsia="en-US" w:bidi="ar-SA"/>
      </w:rPr>
    </w:lvl>
    <w:lvl w:ilvl="7" w:tplc="FFFFFFFF">
      <w:numFmt w:val="bullet"/>
      <w:lvlText w:val="•"/>
      <w:lvlJc w:val="left"/>
      <w:pPr>
        <w:ind w:left="5717" w:hanging="360"/>
      </w:pPr>
      <w:rPr>
        <w:lang w:val="en-US" w:eastAsia="en-US" w:bidi="ar-SA"/>
      </w:rPr>
    </w:lvl>
    <w:lvl w:ilvl="8" w:tplc="FFFFFFFF">
      <w:numFmt w:val="bullet"/>
      <w:lvlText w:val="•"/>
      <w:lvlJc w:val="left"/>
      <w:pPr>
        <w:ind w:left="6579" w:hanging="360"/>
      </w:pPr>
      <w:rPr>
        <w:lang w:val="en-US" w:eastAsia="en-US" w:bidi="ar-SA"/>
      </w:rPr>
    </w:lvl>
  </w:abstractNum>
  <w:abstractNum w:abstractNumId="3">
    <w:nsid w:val="39A4130C"/>
    <w:multiLevelType w:val="hybridMultilevel"/>
    <w:tmpl w:val="B91CE98C"/>
    <w:lvl w:ilvl="0" w:tplc="04090009">
      <w:start w:val="1"/>
      <w:numFmt w:val="bullet"/>
      <w:lvlText w:val=""/>
      <w:lvlJc w:val="left"/>
      <w:pPr>
        <w:ind w:left="360" w:hanging="360"/>
      </w:pPr>
      <w:rPr>
        <w:rFonts w:ascii="Wingdings" w:hAnsi="Wingdings" w:hint="default"/>
        <w:w w:val="100"/>
        <w:lang w:val="en-US" w:eastAsia="en-US" w:bidi="ar-SA"/>
      </w:rPr>
    </w:lvl>
    <w:lvl w:ilvl="1" w:tplc="FFFFFFFF">
      <w:numFmt w:val="bullet"/>
      <w:lvlText w:val="•"/>
      <w:lvlJc w:val="left"/>
      <w:pPr>
        <w:ind w:left="543" w:hanging="360"/>
      </w:pPr>
      <w:rPr>
        <w:lang w:val="en-US" w:eastAsia="en-US" w:bidi="ar-SA"/>
      </w:rPr>
    </w:lvl>
    <w:lvl w:ilvl="2" w:tplc="FFFFFFFF">
      <w:numFmt w:val="bullet"/>
      <w:lvlText w:val="•"/>
      <w:lvlJc w:val="left"/>
      <w:pPr>
        <w:ind w:left="1405" w:hanging="360"/>
      </w:pPr>
      <w:rPr>
        <w:lang w:val="en-US" w:eastAsia="en-US" w:bidi="ar-SA"/>
      </w:rPr>
    </w:lvl>
    <w:lvl w:ilvl="3" w:tplc="FFFFFFFF">
      <w:numFmt w:val="bullet"/>
      <w:lvlText w:val="•"/>
      <w:lvlJc w:val="left"/>
      <w:pPr>
        <w:ind w:left="2267" w:hanging="360"/>
      </w:pPr>
      <w:rPr>
        <w:lang w:val="en-US" w:eastAsia="en-US" w:bidi="ar-SA"/>
      </w:rPr>
    </w:lvl>
    <w:lvl w:ilvl="4" w:tplc="FFFFFFFF">
      <w:numFmt w:val="bullet"/>
      <w:lvlText w:val="•"/>
      <w:lvlJc w:val="left"/>
      <w:pPr>
        <w:ind w:left="3129" w:hanging="360"/>
      </w:pPr>
      <w:rPr>
        <w:lang w:val="en-US" w:eastAsia="en-US" w:bidi="ar-SA"/>
      </w:rPr>
    </w:lvl>
    <w:lvl w:ilvl="5" w:tplc="FFFFFFFF">
      <w:numFmt w:val="bullet"/>
      <w:lvlText w:val="•"/>
      <w:lvlJc w:val="left"/>
      <w:pPr>
        <w:ind w:left="3991" w:hanging="360"/>
      </w:pPr>
      <w:rPr>
        <w:lang w:val="en-US" w:eastAsia="en-US" w:bidi="ar-SA"/>
      </w:rPr>
    </w:lvl>
    <w:lvl w:ilvl="6" w:tplc="FFFFFFFF">
      <w:numFmt w:val="bullet"/>
      <w:lvlText w:val="•"/>
      <w:lvlJc w:val="left"/>
      <w:pPr>
        <w:ind w:left="4854" w:hanging="360"/>
      </w:pPr>
      <w:rPr>
        <w:lang w:val="en-US" w:eastAsia="en-US" w:bidi="ar-SA"/>
      </w:rPr>
    </w:lvl>
    <w:lvl w:ilvl="7" w:tplc="FFFFFFFF">
      <w:numFmt w:val="bullet"/>
      <w:lvlText w:val="•"/>
      <w:lvlJc w:val="left"/>
      <w:pPr>
        <w:ind w:left="5716" w:hanging="360"/>
      </w:pPr>
      <w:rPr>
        <w:lang w:val="en-US" w:eastAsia="en-US" w:bidi="ar-SA"/>
      </w:rPr>
    </w:lvl>
    <w:lvl w:ilvl="8" w:tplc="FFFFFFFF">
      <w:numFmt w:val="bullet"/>
      <w:lvlText w:val="•"/>
      <w:lvlJc w:val="left"/>
      <w:pPr>
        <w:ind w:left="6578" w:hanging="360"/>
      </w:pPr>
      <w:rPr>
        <w:lang w:val="en-US" w:eastAsia="en-US" w:bidi="ar-SA"/>
      </w:rPr>
    </w:lvl>
  </w:abstractNum>
  <w:abstractNum w:abstractNumId="4">
    <w:nsid w:val="3A587EA4"/>
    <w:multiLevelType w:val="hybridMultilevel"/>
    <w:tmpl w:val="4E5EBAEC"/>
    <w:lvl w:ilvl="0" w:tplc="0409000B">
      <w:start w:val="1"/>
      <w:numFmt w:val="bullet"/>
      <w:lvlText w:val=""/>
      <w:lvlJc w:val="left"/>
      <w:pPr>
        <w:ind w:left="4277" w:hanging="360"/>
      </w:pPr>
      <w:rPr>
        <w:rFonts w:ascii="Wingdings" w:hAnsi="Wingdings" w:hint="default"/>
        <w:w w:val="100"/>
        <w:lang w:val="en-US" w:eastAsia="en-US" w:bidi="ar-SA"/>
      </w:rPr>
    </w:lvl>
    <w:lvl w:ilvl="1" w:tplc="6BE81FDA">
      <w:numFmt w:val="bullet"/>
      <w:lvlText w:val="•"/>
      <w:lvlJc w:val="left"/>
      <w:pPr>
        <w:ind w:left="4460" w:hanging="360"/>
      </w:pPr>
      <w:rPr>
        <w:lang w:val="en-US" w:eastAsia="en-US" w:bidi="ar-SA"/>
      </w:rPr>
    </w:lvl>
    <w:lvl w:ilvl="2" w:tplc="735AB1EC">
      <w:numFmt w:val="bullet"/>
      <w:lvlText w:val="•"/>
      <w:lvlJc w:val="left"/>
      <w:pPr>
        <w:ind w:left="5322" w:hanging="360"/>
      </w:pPr>
      <w:rPr>
        <w:lang w:val="en-US" w:eastAsia="en-US" w:bidi="ar-SA"/>
      </w:rPr>
    </w:lvl>
    <w:lvl w:ilvl="3" w:tplc="54301900">
      <w:numFmt w:val="bullet"/>
      <w:lvlText w:val="•"/>
      <w:lvlJc w:val="left"/>
      <w:pPr>
        <w:ind w:left="6184" w:hanging="360"/>
      </w:pPr>
      <w:rPr>
        <w:lang w:val="en-US" w:eastAsia="en-US" w:bidi="ar-SA"/>
      </w:rPr>
    </w:lvl>
    <w:lvl w:ilvl="4" w:tplc="72F0E5EA">
      <w:numFmt w:val="bullet"/>
      <w:lvlText w:val="•"/>
      <w:lvlJc w:val="left"/>
      <w:pPr>
        <w:ind w:left="7046" w:hanging="360"/>
      </w:pPr>
      <w:rPr>
        <w:lang w:val="en-US" w:eastAsia="en-US" w:bidi="ar-SA"/>
      </w:rPr>
    </w:lvl>
    <w:lvl w:ilvl="5" w:tplc="C45C8858">
      <w:numFmt w:val="bullet"/>
      <w:lvlText w:val="•"/>
      <w:lvlJc w:val="left"/>
      <w:pPr>
        <w:ind w:left="7908" w:hanging="360"/>
      </w:pPr>
      <w:rPr>
        <w:lang w:val="en-US" w:eastAsia="en-US" w:bidi="ar-SA"/>
      </w:rPr>
    </w:lvl>
    <w:lvl w:ilvl="6" w:tplc="06E6FE6C">
      <w:numFmt w:val="bullet"/>
      <w:lvlText w:val="•"/>
      <w:lvlJc w:val="left"/>
      <w:pPr>
        <w:ind w:left="8771" w:hanging="360"/>
      </w:pPr>
      <w:rPr>
        <w:lang w:val="en-US" w:eastAsia="en-US" w:bidi="ar-SA"/>
      </w:rPr>
    </w:lvl>
    <w:lvl w:ilvl="7" w:tplc="36A25856">
      <w:numFmt w:val="bullet"/>
      <w:lvlText w:val="•"/>
      <w:lvlJc w:val="left"/>
      <w:pPr>
        <w:ind w:left="9633" w:hanging="360"/>
      </w:pPr>
      <w:rPr>
        <w:lang w:val="en-US" w:eastAsia="en-US" w:bidi="ar-SA"/>
      </w:rPr>
    </w:lvl>
    <w:lvl w:ilvl="8" w:tplc="2D00BCC8">
      <w:numFmt w:val="bullet"/>
      <w:lvlText w:val="•"/>
      <w:lvlJc w:val="left"/>
      <w:pPr>
        <w:ind w:left="10495" w:hanging="360"/>
      </w:pPr>
      <w:rPr>
        <w:lang w:val="en-US" w:eastAsia="en-US" w:bidi="ar-SA"/>
      </w:rPr>
    </w:lvl>
  </w:abstractNum>
  <w:abstractNum w:abstractNumId="5">
    <w:nsid w:val="42C96D3B"/>
    <w:multiLevelType w:val="hybridMultilevel"/>
    <w:tmpl w:val="3914237E"/>
    <w:lvl w:ilvl="0" w:tplc="04090009">
      <w:start w:val="1"/>
      <w:numFmt w:val="bullet"/>
      <w:lvlText w:val=""/>
      <w:lvlJc w:val="left"/>
      <w:pPr>
        <w:ind w:left="360" w:hanging="360"/>
      </w:pPr>
      <w:rPr>
        <w:rFonts w:ascii="Wingdings" w:hAnsi="Wingdings" w:hint="default"/>
        <w:w w:val="100"/>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096E01"/>
    <w:multiLevelType w:val="hybridMultilevel"/>
    <w:tmpl w:val="B1269448"/>
    <w:lvl w:ilvl="0" w:tplc="04090009">
      <w:start w:val="1"/>
      <w:numFmt w:val="bullet"/>
      <w:lvlText w:val=""/>
      <w:lvlJc w:val="left"/>
      <w:pPr>
        <w:ind w:left="361" w:hanging="360"/>
      </w:pPr>
      <w:rPr>
        <w:rFonts w:ascii="Wingdings" w:hAnsi="Wingdings" w:hint="default"/>
        <w:w w:val="100"/>
        <w:lang w:val="en-US" w:eastAsia="en-US" w:bidi="ar-SA"/>
      </w:rPr>
    </w:lvl>
    <w:lvl w:ilvl="1" w:tplc="FFFFFFFF">
      <w:numFmt w:val="bullet"/>
      <w:lvlText w:val="•"/>
      <w:lvlJc w:val="left"/>
      <w:pPr>
        <w:ind w:left="544" w:hanging="360"/>
      </w:pPr>
      <w:rPr>
        <w:lang w:val="en-US" w:eastAsia="en-US" w:bidi="ar-SA"/>
      </w:rPr>
    </w:lvl>
    <w:lvl w:ilvl="2" w:tplc="FFFFFFFF">
      <w:numFmt w:val="bullet"/>
      <w:lvlText w:val="•"/>
      <w:lvlJc w:val="left"/>
      <w:pPr>
        <w:ind w:left="1406" w:hanging="360"/>
      </w:pPr>
      <w:rPr>
        <w:lang w:val="en-US" w:eastAsia="en-US" w:bidi="ar-SA"/>
      </w:rPr>
    </w:lvl>
    <w:lvl w:ilvl="3" w:tplc="FFFFFFFF">
      <w:numFmt w:val="bullet"/>
      <w:lvlText w:val="•"/>
      <w:lvlJc w:val="left"/>
      <w:pPr>
        <w:ind w:left="2268" w:hanging="360"/>
      </w:pPr>
      <w:rPr>
        <w:lang w:val="en-US" w:eastAsia="en-US" w:bidi="ar-SA"/>
      </w:rPr>
    </w:lvl>
    <w:lvl w:ilvl="4" w:tplc="FFFFFFFF">
      <w:numFmt w:val="bullet"/>
      <w:lvlText w:val="•"/>
      <w:lvlJc w:val="left"/>
      <w:pPr>
        <w:ind w:left="3130" w:hanging="360"/>
      </w:pPr>
      <w:rPr>
        <w:lang w:val="en-US" w:eastAsia="en-US" w:bidi="ar-SA"/>
      </w:rPr>
    </w:lvl>
    <w:lvl w:ilvl="5" w:tplc="FFFFFFFF">
      <w:numFmt w:val="bullet"/>
      <w:lvlText w:val="•"/>
      <w:lvlJc w:val="left"/>
      <w:pPr>
        <w:ind w:left="3992" w:hanging="360"/>
      </w:pPr>
      <w:rPr>
        <w:lang w:val="en-US" w:eastAsia="en-US" w:bidi="ar-SA"/>
      </w:rPr>
    </w:lvl>
    <w:lvl w:ilvl="6" w:tplc="FFFFFFFF">
      <w:numFmt w:val="bullet"/>
      <w:lvlText w:val="•"/>
      <w:lvlJc w:val="left"/>
      <w:pPr>
        <w:ind w:left="4855" w:hanging="360"/>
      </w:pPr>
      <w:rPr>
        <w:lang w:val="en-US" w:eastAsia="en-US" w:bidi="ar-SA"/>
      </w:rPr>
    </w:lvl>
    <w:lvl w:ilvl="7" w:tplc="FFFFFFFF">
      <w:numFmt w:val="bullet"/>
      <w:lvlText w:val="•"/>
      <w:lvlJc w:val="left"/>
      <w:pPr>
        <w:ind w:left="5717" w:hanging="360"/>
      </w:pPr>
      <w:rPr>
        <w:lang w:val="en-US" w:eastAsia="en-US" w:bidi="ar-SA"/>
      </w:rPr>
    </w:lvl>
    <w:lvl w:ilvl="8" w:tplc="FFFFFFFF">
      <w:numFmt w:val="bullet"/>
      <w:lvlText w:val="•"/>
      <w:lvlJc w:val="left"/>
      <w:pPr>
        <w:ind w:left="6579" w:hanging="360"/>
      </w:pPr>
      <w:rPr>
        <w:lang w:val="en-US" w:eastAsia="en-US" w:bidi="ar-SA"/>
      </w:rPr>
    </w:lvl>
  </w:abstractNum>
  <w:abstractNum w:abstractNumId="7">
    <w:nsid w:val="4C7C7AAE"/>
    <w:multiLevelType w:val="hybridMultilevel"/>
    <w:tmpl w:val="58006008"/>
    <w:lvl w:ilvl="0" w:tplc="04090009">
      <w:start w:val="1"/>
      <w:numFmt w:val="bullet"/>
      <w:lvlText w:val=""/>
      <w:lvlJc w:val="left"/>
      <w:pPr>
        <w:ind w:left="360" w:hanging="360"/>
      </w:pPr>
      <w:rPr>
        <w:rFonts w:ascii="Wingdings" w:hAnsi="Wingdings" w:hint="default"/>
        <w:w w:val="100"/>
        <w:lang w:val="en-US" w:eastAsia="en-US" w:bidi="ar-SA"/>
      </w:rPr>
    </w:lvl>
    <w:lvl w:ilvl="1" w:tplc="FFFFFFFF">
      <w:numFmt w:val="bullet"/>
      <w:lvlText w:val="•"/>
      <w:lvlJc w:val="left"/>
      <w:pPr>
        <w:ind w:left="543" w:hanging="360"/>
      </w:pPr>
      <w:rPr>
        <w:lang w:val="en-US" w:eastAsia="en-US" w:bidi="ar-SA"/>
      </w:rPr>
    </w:lvl>
    <w:lvl w:ilvl="2" w:tplc="FFFFFFFF">
      <w:numFmt w:val="bullet"/>
      <w:lvlText w:val="•"/>
      <w:lvlJc w:val="left"/>
      <w:pPr>
        <w:ind w:left="1405" w:hanging="360"/>
      </w:pPr>
      <w:rPr>
        <w:lang w:val="en-US" w:eastAsia="en-US" w:bidi="ar-SA"/>
      </w:rPr>
    </w:lvl>
    <w:lvl w:ilvl="3" w:tplc="FFFFFFFF">
      <w:numFmt w:val="bullet"/>
      <w:lvlText w:val="•"/>
      <w:lvlJc w:val="left"/>
      <w:pPr>
        <w:ind w:left="2267" w:hanging="360"/>
      </w:pPr>
      <w:rPr>
        <w:lang w:val="en-US" w:eastAsia="en-US" w:bidi="ar-SA"/>
      </w:rPr>
    </w:lvl>
    <w:lvl w:ilvl="4" w:tplc="FFFFFFFF">
      <w:numFmt w:val="bullet"/>
      <w:lvlText w:val="•"/>
      <w:lvlJc w:val="left"/>
      <w:pPr>
        <w:ind w:left="3129" w:hanging="360"/>
      </w:pPr>
      <w:rPr>
        <w:lang w:val="en-US" w:eastAsia="en-US" w:bidi="ar-SA"/>
      </w:rPr>
    </w:lvl>
    <w:lvl w:ilvl="5" w:tplc="FFFFFFFF">
      <w:numFmt w:val="bullet"/>
      <w:lvlText w:val="•"/>
      <w:lvlJc w:val="left"/>
      <w:pPr>
        <w:ind w:left="3991" w:hanging="360"/>
      </w:pPr>
      <w:rPr>
        <w:lang w:val="en-US" w:eastAsia="en-US" w:bidi="ar-SA"/>
      </w:rPr>
    </w:lvl>
    <w:lvl w:ilvl="6" w:tplc="FFFFFFFF">
      <w:numFmt w:val="bullet"/>
      <w:lvlText w:val="•"/>
      <w:lvlJc w:val="left"/>
      <w:pPr>
        <w:ind w:left="4854" w:hanging="360"/>
      </w:pPr>
      <w:rPr>
        <w:lang w:val="en-US" w:eastAsia="en-US" w:bidi="ar-SA"/>
      </w:rPr>
    </w:lvl>
    <w:lvl w:ilvl="7" w:tplc="FFFFFFFF">
      <w:numFmt w:val="bullet"/>
      <w:lvlText w:val="•"/>
      <w:lvlJc w:val="left"/>
      <w:pPr>
        <w:ind w:left="5716" w:hanging="360"/>
      </w:pPr>
      <w:rPr>
        <w:lang w:val="en-US" w:eastAsia="en-US" w:bidi="ar-SA"/>
      </w:rPr>
    </w:lvl>
    <w:lvl w:ilvl="8" w:tplc="FFFFFFFF">
      <w:numFmt w:val="bullet"/>
      <w:lvlText w:val="•"/>
      <w:lvlJc w:val="left"/>
      <w:pPr>
        <w:ind w:left="6578" w:hanging="360"/>
      </w:pPr>
      <w:rPr>
        <w:lang w:val="en-US" w:eastAsia="en-US" w:bidi="ar-SA"/>
      </w:rPr>
    </w:lvl>
  </w:abstractNum>
  <w:abstractNum w:abstractNumId="8">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6"/>
  </w:num>
  <w:num w:numId="5">
    <w:abstractNumId w:val="2"/>
  </w:num>
  <w:num w:numId="6">
    <w:abstractNumId w:val="4"/>
  </w:num>
  <w:num w:numId="7">
    <w:abstractNumId w:val="4"/>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FD"/>
    <w:rsid w:val="00020D5A"/>
    <w:rsid w:val="00032C54"/>
    <w:rsid w:val="00036450"/>
    <w:rsid w:val="00042FC9"/>
    <w:rsid w:val="00061C84"/>
    <w:rsid w:val="000629D5"/>
    <w:rsid w:val="00076632"/>
    <w:rsid w:val="00084B9F"/>
    <w:rsid w:val="000C3BA2"/>
    <w:rsid w:val="000C45FF"/>
    <w:rsid w:val="000E3FD1"/>
    <w:rsid w:val="000F46E6"/>
    <w:rsid w:val="00114FAB"/>
    <w:rsid w:val="00180329"/>
    <w:rsid w:val="0019001F"/>
    <w:rsid w:val="001A70EB"/>
    <w:rsid w:val="001A74A5"/>
    <w:rsid w:val="001B2ABD"/>
    <w:rsid w:val="001D2335"/>
    <w:rsid w:val="001E1759"/>
    <w:rsid w:val="001F1ECC"/>
    <w:rsid w:val="002037CD"/>
    <w:rsid w:val="00204F1C"/>
    <w:rsid w:val="002400EB"/>
    <w:rsid w:val="00244620"/>
    <w:rsid w:val="00256CF7"/>
    <w:rsid w:val="0028361C"/>
    <w:rsid w:val="00287300"/>
    <w:rsid w:val="002E0109"/>
    <w:rsid w:val="002E614D"/>
    <w:rsid w:val="002F15BE"/>
    <w:rsid w:val="0030481B"/>
    <w:rsid w:val="003647EF"/>
    <w:rsid w:val="003738E4"/>
    <w:rsid w:val="003872B2"/>
    <w:rsid w:val="003C3096"/>
    <w:rsid w:val="00400BF0"/>
    <w:rsid w:val="00406685"/>
    <w:rsid w:val="004071FC"/>
    <w:rsid w:val="00416A6F"/>
    <w:rsid w:val="00445947"/>
    <w:rsid w:val="004648DB"/>
    <w:rsid w:val="004813B3"/>
    <w:rsid w:val="00496591"/>
    <w:rsid w:val="004C63E4"/>
    <w:rsid w:val="004D3011"/>
    <w:rsid w:val="004E06FD"/>
    <w:rsid w:val="00511283"/>
    <w:rsid w:val="00523C99"/>
    <w:rsid w:val="00524B7E"/>
    <w:rsid w:val="0055133C"/>
    <w:rsid w:val="005645EE"/>
    <w:rsid w:val="005900E3"/>
    <w:rsid w:val="005B08F9"/>
    <w:rsid w:val="005D6289"/>
    <w:rsid w:val="005E39D5"/>
    <w:rsid w:val="006071D2"/>
    <w:rsid w:val="00612544"/>
    <w:rsid w:val="0062123A"/>
    <w:rsid w:val="006314CF"/>
    <w:rsid w:val="0064618B"/>
    <w:rsid w:val="00646E75"/>
    <w:rsid w:val="006610D6"/>
    <w:rsid w:val="006771D0"/>
    <w:rsid w:val="006F4E3B"/>
    <w:rsid w:val="00715FCB"/>
    <w:rsid w:val="00734A23"/>
    <w:rsid w:val="00737C30"/>
    <w:rsid w:val="007417A1"/>
    <w:rsid w:val="00743101"/>
    <w:rsid w:val="0075593E"/>
    <w:rsid w:val="00772FB2"/>
    <w:rsid w:val="00773845"/>
    <w:rsid w:val="007867A0"/>
    <w:rsid w:val="007927F5"/>
    <w:rsid w:val="007B0D7E"/>
    <w:rsid w:val="007C367D"/>
    <w:rsid w:val="007C38AE"/>
    <w:rsid w:val="007C4268"/>
    <w:rsid w:val="007F3D56"/>
    <w:rsid w:val="007F7CA8"/>
    <w:rsid w:val="00802CA0"/>
    <w:rsid w:val="0081008A"/>
    <w:rsid w:val="00835894"/>
    <w:rsid w:val="00835AB5"/>
    <w:rsid w:val="008425B1"/>
    <w:rsid w:val="00846D4F"/>
    <w:rsid w:val="00847112"/>
    <w:rsid w:val="00853999"/>
    <w:rsid w:val="00867460"/>
    <w:rsid w:val="008764E8"/>
    <w:rsid w:val="008A4404"/>
    <w:rsid w:val="008A6708"/>
    <w:rsid w:val="008A6E14"/>
    <w:rsid w:val="008C1736"/>
    <w:rsid w:val="008C29CE"/>
    <w:rsid w:val="008C4CC8"/>
    <w:rsid w:val="008E0857"/>
    <w:rsid w:val="008E6833"/>
    <w:rsid w:val="00922D5C"/>
    <w:rsid w:val="00933169"/>
    <w:rsid w:val="009432C7"/>
    <w:rsid w:val="0094497E"/>
    <w:rsid w:val="009478D2"/>
    <w:rsid w:val="009623FF"/>
    <w:rsid w:val="009A2956"/>
    <w:rsid w:val="009A4141"/>
    <w:rsid w:val="009E7C63"/>
    <w:rsid w:val="009F66B3"/>
    <w:rsid w:val="00A10A67"/>
    <w:rsid w:val="00A2118D"/>
    <w:rsid w:val="00A24FFD"/>
    <w:rsid w:val="00A252E4"/>
    <w:rsid w:val="00A259FC"/>
    <w:rsid w:val="00A30DA9"/>
    <w:rsid w:val="00A47797"/>
    <w:rsid w:val="00A56679"/>
    <w:rsid w:val="00A61E54"/>
    <w:rsid w:val="00A666AF"/>
    <w:rsid w:val="00A711F5"/>
    <w:rsid w:val="00AC3D6E"/>
    <w:rsid w:val="00AD76E2"/>
    <w:rsid w:val="00B20152"/>
    <w:rsid w:val="00B25AAD"/>
    <w:rsid w:val="00B40FB7"/>
    <w:rsid w:val="00B67275"/>
    <w:rsid w:val="00B70850"/>
    <w:rsid w:val="00B9601C"/>
    <w:rsid w:val="00BC0E26"/>
    <w:rsid w:val="00C066B6"/>
    <w:rsid w:val="00C37BA1"/>
    <w:rsid w:val="00C4674C"/>
    <w:rsid w:val="00C506CF"/>
    <w:rsid w:val="00C72BED"/>
    <w:rsid w:val="00C90319"/>
    <w:rsid w:val="00C9578B"/>
    <w:rsid w:val="00CA3050"/>
    <w:rsid w:val="00CA562E"/>
    <w:rsid w:val="00CB2D30"/>
    <w:rsid w:val="00CE5D97"/>
    <w:rsid w:val="00D2522B"/>
    <w:rsid w:val="00D82F2F"/>
    <w:rsid w:val="00DA694B"/>
    <w:rsid w:val="00DC6DB9"/>
    <w:rsid w:val="00DD172A"/>
    <w:rsid w:val="00DD537B"/>
    <w:rsid w:val="00DF4AF9"/>
    <w:rsid w:val="00E223EE"/>
    <w:rsid w:val="00E25A26"/>
    <w:rsid w:val="00E55D74"/>
    <w:rsid w:val="00E8186D"/>
    <w:rsid w:val="00E866EC"/>
    <w:rsid w:val="00E93B74"/>
    <w:rsid w:val="00EB3A62"/>
    <w:rsid w:val="00ED7D99"/>
    <w:rsid w:val="00EF12B6"/>
    <w:rsid w:val="00EF5B65"/>
    <w:rsid w:val="00F00584"/>
    <w:rsid w:val="00F33A36"/>
    <w:rsid w:val="00F43A80"/>
    <w:rsid w:val="00F507EB"/>
    <w:rsid w:val="00F60274"/>
    <w:rsid w:val="00F77FB9"/>
    <w:rsid w:val="00F81C76"/>
    <w:rsid w:val="00F823EA"/>
    <w:rsid w:val="00F95977"/>
    <w:rsid w:val="00FB068F"/>
    <w:rsid w:val="00FD2562"/>
    <w:rsid w:val="00FD4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D937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List Bullet" w:uiPriority="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unhideWhenUsed="0" w:qFormat="1"/>
    <w:lsdException w:name="Emphasis" w:semiHidden="0" w:uiPriority="11"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1"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character" w:customStyle="1" w:styleId="markedcontent">
    <w:name w:val="markedcontent"/>
    <w:basedOn w:val="DefaultParagraphFont"/>
    <w:rsid w:val="00A24FFD"/>
  </w:style>
  <w:style w:type="paragraph" w:styleId="BodyText">
    <w:name w:val="Body Text"/>
    <w:basedOn w:val="Normal"/>
    <w:link w:val="BodyTextChar"/>
    <w:uiPriority w:val="1"/>
    <w:unhideWhenUsed/>
    <w:qFormat/>
    <w:rsid w:val="003872B2"/>
    <w:pPr>
      <w:widowControl w:val="0"/>
      <w:autoSpaceDE w:val="0"/>
      <w:autoSpaceDN w:val="0"/>
      <w:spacing w:after="0"/>
    </w:pPr>
    <w:rPr>
      <w:rFonts w:ascii="Arial" w:eastAsia="Arial" w:hAnsi="Arial" w:cs="Arial"/>
      <w:sz w:val="23"/>
      <w:szCs w:val="23"/>
      <w:lang w:eastAsia="en-US"/>
    </w:rPr>
  </w:style>
  <w:style w:type="character" w:customStyle="1" w:styleId="BodyTextChar">
    <w:name w:val="Body Text Char"/>
    <w:basedOn w:val="DefaultParagraphFont"/>
    <w:link w:val="BodyText"/>
    <w:uiPriority w:val="1"/>
    <w:rsid w:val="003872B2"/>
    <w:rPr>
      <w:rFonts w:ascii="Arial" w:eastAsia="Arial" w:hAnsi="Arial" w:cs="Arial"/>
      <w:sz w:val="23"/>
      <w:szCs w:val="23"/>
      <w:lang w:eastAsia="en-US"/>
    </w:rPr>
  </w:style>
  <w:style w:type="paragraph" w:customStyle="1" w:styleId="TableParagraph">
    <w:name w:val="Table Paragraph"/>
    <w:basedOn w:val="Normal"/>
    <w:uiPriority w:val="1"/>
    <w:qFormat/>
    <w:rsid w:val="00F81C76"/>
    <w:pPr>
      <w:widowControl w:val="0"/>
      <w:autoSpaceDE w:val="0"/>
      <w:autoSpaceDN w:val="0"/>
      <w:spacing w:after="0"/>
      <w:ind w:left="2515"/>
    </w:pPr>
    <w:rPr>
      <w:rFonts w:ascii="Arial" w:eastAsia="Arial" w:hAnsi="Arial" w:cs="Arial"/>
      <w:lang w:eastAsia="en-US"/>
    </w:rPr>
  </w:style>
  <w:style w:type="paragraph" w:styleId="ListParagraph">
    <w:name w:val="List Paragraph"/>
    <w:basedOn w:val="Normal"/>
    <w:uiPriority w:val="1"/>
    <w:qFormat/>
    <w:rsid w:val="008C4CC8"/>
    <w:pPr>
      <w:widowControl w:val="0"/>
      <w:autoSpaceDE w:val="0"/>
      <w:autoSpaceDN w:val="0"/>
      <w:spacing w:after="0"/>
      <w:ind w:left="4277" w:hanging="361"/>
    </w:pPr>
    <w:rPr>
      <w:rFonts w:ascii="Arial" w:eastAsia="Arial" w:hAnsi="Arial" w:cs="Arial"/>
      <w:lang w:eastAsia="en-US"/>
    </w:rPr>
  </w:style>
  <w:style w:type="character" w:customStyle="1" w:styleId="fontstyle01">
    <w:name w:val="fontstyle01"/>
    <w:basedOn w:val="DefaultParagraphFont"/>
    <w:rsid w:val="00EF5B65"/>
    <w:rPr>
      <w:rFonts w:ascii="SymbolMT" w:hAnsi="SymbolMT" w:hint="default"/>
      <w:b w:val="0"/>
      <w:bCs w:val="0"/>
      <w:i w:val="0"/>
      <w:iCs w:val="0"/>
      <w:color w:val="000000"/>
      <w:sz w:val="24"/>
      <w:szCs w:val="24"/>
    </w:rPr>
  </w:style>
  <w:style w:type="character" w:customStyle="1" w:styleId="fontstyle21">
    <w:name w:val="fontstyle21"/>
    <w:basedOn w:val="DefaultParagraphFont"/>
    <w:rsid w:val="00EF5B65"/>
    <w:rPr>
      <w:rFonts w:ascii="ArialMT" w:hAnsi="Arial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6314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List Bullet" w:uiPriority="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unhideWhenUsed="0" w:qFormat="1"/>
    <w:lsdException w:name="Emphasis" w:semiHidden="0" w:uiPriority="11"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1"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character" w:customStyle="1" w:styleId="markedcontent">
    <w:name w:val="markedcontent"/>
    <w:basedOn w:val="DefaultParagraphFont"/>
    <w:rsid w:val="00A24FFD"/>
  </w:style>
  <w:style w:type="paragraph" w:styleId="BodyText">
    <w:name w:val="Body Text"/>
    <w:basedOn w:val="Normal"/>
    <w:link w:val="BodyTextChar"/>
    <w:uiPriority w:val="1"/>
    <w:unhideWhenUsed/>
    <w:qFormat/>
    <w:rsid w:val="003872B2"/>
    <w:pPr>
      <w:widowControl w:val="0"/>
      <w:autoSpaceDE w:val="0"/>
      <w:autoSpaceDN w:val="0"/>
      <w:spacing w:after="0"/>
    </w:pPr>
    <w:rPr>
      <w:rFonts w:ascii="Arial" w:eastAsia="Arial" w:hAnsi="Arial" w:cs="Arial"/>
      <w:sz w:val="23"/>
      <w:szCs w:val="23"/>
      <w:lang w:eastAsia="en-US"/>
    </w:rPr>
  </w:style>
  <w:style w:type="character" w:customStyle="1" w:styleId="BodyTextChar">
    <w:name w:val="Body Text Char"/>
    <w:basedOn w:val="DefaultParagraphFont"/>
    <w:link w:val="BodyText"/>
    <w:uiPriority w:val="1"/>
    <w:rsid w:val="003872B2"/>
    <w:rPr>
      <w:rFonts w:ascii="Arial" w:eastAsia="Arial" w:hAnsi="Arial" w:cs="Arial"/>
      <w:sz w:val="23"/>
      <w:szCs w:val="23"/>
      <w:lang w:eastAsia="en-US"/>
    </w:rPr>
  </w:style>
  <w:style w:type="paragraph" w:customStyle="1" w:styleId="TableParagraph">
    <w:name w:val="Table Paragraph"/>
    <w:basedOn w:val="Normal"/>
    <w:uiPriority w:val="1"/>
    <w:qFormat/>
    <w:rsid w:val="00F81C76"/>
    <w:pPr>
      <w:widowControl w:val="0"/>
      <w:autoSpaceDE w:val="0"/>
      <w:autoSpaceDN w:val="0"/>
      <w:spacing w:after="0"/>
      <w:ind w:left="2515"/>
    </w:pPr>
    <w:rPr>
      <w:rFonts w:ascii="Arial" w:eastAsia="Arial" w:hAnsi="Arial" w:cs="Arial"/>
      <w:lang w:eastAsia="en-US"/>
    </w:rPr>
  </w:style>
  <w:style w:type="paragraph" w:styleId="ListParagraph">
    <w:name w:val="List Paragraph"/>
    <w:basedOn w:val="Normal"/>
    <w:uiPriority w:val="1"/>
    <w:qFormat/>
    <w:rsid w:val="008C4CC8"/>
    <w:pPr>
      <w:widowControl w:val="0"/>
      <w:autoSpaceDE w:val="0"/>
      <w:autoSpaceDN w:val="0"/>
      <w:spacing w:after="0"/>
      <w:ind w:left="4277" w:hanging="361"/>
    </w:pPr>
    <w:rPr>
      <w:rFonts w:ascii="Arial" w:eastAsia="Arial" w:hAnsi="Arial" w:cs="Arial"/>
      <w:lang w:eastAsia="en-US"/>
    </w:rPr>
  </w:style>
  <w:style w:type="character" w:customStyle="1" w:styleId="fontstyle01">
    <w:name w:val="fontstyle01"/>
    <w:basedOn w:val="DefaultParagraphFont"/>
    <w:rsid w:val="00EF5B65"/>
    <w:rPr>
      <w:rFonts w:ascii="SymbolMT" w:hAnsi="SymbolMT" w:hint="default"/>
      <w:b w:val="0"/>
      <w:bCs w:val="0"/>
      <w:i w:val="0"/>
      <w:iCs w:val="0"/>
      <w:color w:val="000000"/>
      <w:sz w:val="24"/>
      <w:szCs w:val="24"/>
    </w:rPr>
  </w:style>
  <w:style w:type="character" w:customStyle="1" w:styleId="fontstyle21">
    <w:name w:val="fontstyle21"/>
    <w:basedOn w:val="DefaultParagraphFont"/>
    <w:rsid w:val="00EF5B65"/>
    <w:rPr>
      <w:rFonts w:ascii="ArialMT" w:hAnsi="Arial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6314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9832">
      <w:bodyDiv w:val="1"/>
      <w:marLeft w:val="0"/>
      <w:marRight w:val="0"/>
      <w:marTop w:val="0"/>
      <w:marBottom w:val="0"/>
      <w:divBdr>
        <w:top w:val="none" w:sz="0" w:space="0" w:color="auto"/>
        <w:left w:val="none" w:sz="0" w:space="0" w:color="auto"/>
        <w:bottom w:val="none" w:sz="0" w:space="0" w:color="auto"/>
        <w:right w:val="none" w:sz="0" w:space="0" w:color="auto"/>
      </w:divBdr>
    </w:div>
    <w:div w:id="214435553">
      <w:bodyDiv w:val="1"/>
      <w:marLeft w:val="0"/>
      <w:marRight w:val="0"/>
      <w:marTop w:val="0"/>
      <w:marBottom w:val="0"/>
      <w:divBdr>
        <w:top w:val="none" w:sz="0" w:space="0" w:color="auto"/>
        <w:left w:val="none" w:sz="0" w:space="0" w:color="auto"/>
        <w:bottom w:val="none" w:sz="0" w:space="0" w:color="auto"/>
        <w:right w:val="none" w:sz="0" w:space="0" w:color="auto"/>
      </w:divBdr>
      <w:divsChild>
        <w:div w:id="1164974833">
          <w:marLeft w:val="0"/>
          <w:marRight w:val="0"/>
          <w:marTop w:val="0"/>
          <w:marBottom w:val="0"/>
          <w:divBdr>
            <w:top w:val="none" w:sz="0" w:space="0" w:color="auto"/>
            <w:left w:val="none" w:sz="0" w:space="0" w:color="auto"/>
            <w:bottom w:val="none" w:sz="0" w:space="0" w:color="auto"/>
            <w:right w:val="none" w:sz="0" w:space="0" w:color="auto"/>
          </w:divBdr>
        </w:div>
        <w:div w:id="510148403">
          <w:marLeft w:val="0"/>
          <w:marRight w:val="0"/>
          <w:marTop w:val="0"/>
          <w:marBottom w:val="0"/>
          <w:divBdr>
            <w:top w:val="none" w:sz="0" w:space="0" w:color="auto"/>
            <w:left w:val="none" w:sz="0" w:space="0" w:color="auto"/>
            <w:bottom w:val="none" w:sz="0" w:space="0" w:color="auto"/>
            <w:right w:val="none" w:sz="0" w:space="0" w:color="auto"/>
          </w:divBdr>
        </w:div>
        <w:div w:id="325327512">
          <w:marLeft w:val="0"/>
          <w:marRight w:val="0"/>
          <w:marTop w:val="0"/>
          <w:marBottom w:val="0"/>
          <w:divBdr>
            <w:top w:val="none" w:sz="0" w:space="0" w:color="auto"/>
            <w:left w:val="none" w:sz="0" w:space="0" w:color="auto"/>
            <w:bottom w:val="none" w:sz="0" w:space="0" w:color="auto"/>
            <w:right w:val="none" w:sz="0" w:space="0" w:color="auto"/>
          </w:divBdr>
        </w:div>
        <w:div w:id="1422294733">
          <w:marLeft w:val="0"/>
          <w:marRight w:val="0"/>
          <w:marTop w:val="0"/>
          <w:marBottom w:val="0"/>
          <w:divBdr>
            <w:top w:val="none" w:sz="0" w:space="0" w:color="auto"/>
            <w:left w:val="none" w:sz="0" w:space="0" w:color="auto"/>
            <w:bottom w:val="none" w:sz="0" w:space="0" w:color="auto"/>
            <w:right w:val="none" w:sz="0" w:space="0" w:color="auto"/>
          </w:divBdr>
        </w:div>
        <w:div w:id="671421449">
          <w:marLeft w:val="0"/>
          <w:marRight w:val="0"/>
          <w:marTop w:val="0"/>
          <w:marBottom w:val="0"/>
          <w:divBdr>
            <w:top w:val="none" w:sz="0" w:space="0" w:color="auto"/>
            <w:left w:val="none" w:sz="0" w:space="0" w:color="auto"/>
            <w:bottom w:val="none" w:sz="0" w:space="0" w:color="auto"/>
            <w:right w:val="none" w:sz="0" w:space="0" w:color="auto"/>
          </w:divBdr>
        </w:div>
        <w:div w:id="772673385">
          <w:marLeft w:val="0"/>
          <w:marRight w:val="0"/>
          <w:marTop w:val="0"/>
          <w:marBottom w:val="0"/>
          <w:divBdr>
            <w:top w:val="none" w:sz="0" w:space="0" w:color="auto"/>
            <w:left w:val="none" w:sz="0" w:space="0" w:color="auto"/>
            <w:bottom w:val="none" w:sz="0" w:space="0" w:color="auto"/>
            <w:right w:val="none" w:sz="0" w:space="0" w:color="auto"/>
          </w:divBdr>
        </w:div>
        <w:div w:id="907958108">
          <w:marLeft w:val="0"/>
          <w:marRight w:val="0"/>
          <w:marTop w:val="0"/>
          <w:marBottom w:val="0"/>
          <w:divBdr>
            <w:top w:val="none" w:sz="0" w:space="0" w:color="auto"/>
            <w:left w:val="none" w:sz="0" w:space="0" w:color="auto"/>
            <w:bottom w:val="none" w:sz="0" w:space="0" w:color="auto"/>
            <w:right w:val="none" w:sz="0" w:space="0" w:color="auto"/>
          </w:divBdr>
        </w:div>
        <w:div w:id="113863219">
          <w:marLeft w:val="0"/>
          <w:marRight w:val="0"/>
          <w:marTop w:val="0"/>
          <w:marBottom w:val="0"/>
          <w:divBdr>
            <w:top w:val="none" w:sz="0" w:space="0" w:color="auto"/>
            <w:left w:val="none" w:sz="0" w:space="0" w:color="auto"/>
            <w:bottom w:val="none" w:sz="0" w:space="0" w:color="auto"/>
            <w:right w:val="none" w:sz="0" w:space="0" w:color="auto"/>
          </w:divBdr>
        </w:div>
        <w:div w:id="1472673343">
          <w:marLeft w:val="0"/>
          <w:marRight w:val="0"/>
          <w:marTop w:val="0"/>
          <w:marBottom w:val="0"/>
          <w:divBdr>
            <w:top w:val="none" w:sz="0" w:space="0" w:color="auto"/>
            <w:left w:val="none" w:sz="0" w:space="0" w:color="auto"/>
            <w:bottom w:val="none" w:sz="0" w:space="0" w:color="auto"/>
            <w:right w:val="none" w:sz="0" w:space="0" w:color="auto"/>
          </w:divBdr>
        </w:div>
        <w:div w:id="440540426">
          <w:marLeft w:val="0"/>
          <w:marRight w:val="0"/>
          <w:marTop w:val="0"/>
          <w:marBottom w:val="0"/>
          <w:divBdr>
            <w:top w:val="none" w:sz="0" w:space="0" w:color="auto"/>
            <w:left w:val="none" w:sz="0" w:space="0" w:color="auto"/>
            <w:bottom w:val="none" w:sz="0" w:space="0" w:color="auto"/>
            <w:right w:val="none" w:sz="0" w:space="0" w:color="auto"/>
          </w:divBdr>
        </w:div>
      </w:divsChild>
    </w:div>
    <w:div w:id="216742091">
      <w:bodyDiv w:val="1"/>
      <w:marLeft w:val="0"/>
      <w:marRight w:val="0"/>
      <w:marTop w:val="0"/>
      <w:marBottom w:val="0"/>
      <w:divBdr>
        <w:top w:val="none" w:sz="0" w:space="0" w:color="auto"/>
        <w:left w:val="none" w:sz="0" w:space="0" w:color="auto"/>
        <w:bottom w:val="none" w:sz="0" w:space="0" w:color="auto"/>
        <w:right w:val="none" w:sz="0" w:space="0" w:color="auto"/>
      </w:divBdr>
    </w:div>
    <w:div w:id="420957993">
      <w:bodyDiv w:val="1"/>
      <w:marLeft w:val="0"/>
      <w:marRight w:val="0"/>
      <w:marTop w:val="0"/>
      <w:marBottom w:val="0"/>
      <w:divBdr>
        <w:top w:val="none" w:sz="0" w:space="0" w:color="auto"/>
        <w:left w:val="none" w:sz="0" w:space="0" w:color="auto"/>
        <w:bottom w:val="none" w:sz="0" w:space="0" w:color="auto"/>
        <w:right w:val="none" w:sz="0" w:space="0" w:color="auto"/>
      </w:divBdr>
    </w:div>
    <w:div w:id="528301805">
      <w:bodyDiv w:val="1"/>
      <w:marLeft w:val="0"/>
      <w:marRight w:val="0"/>
      <w:marTop w:val="0"/>
      <w:marBottom w:val="0"/>
      <w:divBdr>
        <w:top w:val="none" w:sz="0" w:space="0" w:color="auto"/>
        <w:left w:val="none" w:sz="0" w:space="0" w:color="auto"/>
        <w:bottom w:val="none" w:sz="0" w:space="0" w:color="auto"/>
        <w:right w:val="none" w:sz="0" w:space="0" w:color="auto"/>
      </w:divBdr>
    </w:div>
    <w:div w:id="675107859">
      <w:bodyDiv w:val="1"/>
      <w:marLeft w:val="0"/>
      <w:marRight w:val="0"/>
      <w:marTop w:val="0"/>
      <w:marBottom w:val="0"/>
      <w:divBdr>
        <w:top w:val="none" w:sz="0" w:space="0" w:color="auto"/>
        <w:left w:val="none" w:sz="0" w:space="0" w:color="auto"/>
        <w:bottom w:val="none" w:sz="0" w:space="0" w:color="auto"/>
        <w:right w:val="none" w:sz="0" w:space="0" w:color="auto"/>
      </w:divBdr>
    </w:div>
    <w:div w:id="1079793543">
      <w:bodyDiv w:val="1"/>
      <w:marLeft w:val="0"/>
      <w:marRight w:val="0"/>
      <w:marTop w:val="0"/>
      <w:marBottom w:val="0"/>
      <w:divBdr>
        <w:top w:val="none" w:sz="0" w:space="0" w:color="auto"/>
        <w:left w:val="none" w:sz="0" w:space="0" w:color="auto"/>
        <w:bottom w:val="none" w:sz="0" w:space="0" w:color="auto"/>
        <w:right w:val="none" w:sz="0" w:space="0" w:color="auto"/>
      </w:divBdr>
    </w:div>
    <w:div w:id="1182623154">
      <w:bodyDiv w:val="1"/>
      <w:marLeft w:val="0"/>
      <w:marRight w:val="0"/>
      <w:marTop w:val="0"/>
      <w:marBottom w:val="0"/>
      <w:divBdr>
        <w:top w:val="none" w:sz="0" w:space="0" w:color="auto"/>
        <w:left w:val="none" w:sz="0" w:space="0" w:color="auto"/>
        <w:bottom w:val="none" w:sz="0" w:space="0" w:color="auto"/>
        <w:right w:val="none" w:sz="0" w:space="0" w:color="auto"/>
      </w:divBdr>
    </w:div>
    <w:div w:id="1485201268">
      <w:bodyDiv w:val="1"/>
      <w:marLeft w:val="0"/>
      <w:marRight w:val="0"/>
      <w:marTop w:val="0"/>
      <w:marBottom w:val="0"/>
      <w:divBdr>
        <w:top w:val="none" w:sz="0" w:space="0" w:color="auto"/>
        <w:left w:val="none" w:sz="0" w:space="0" w:color="auto"/>
        <w:bottom w:val="none" w:sz="0" w:space="0" w:color="auto"/>
        <w:right w:val="none" w:sz="0" w:space="0" w:color="auto"/>
      </w:divBdr>
    </w:div>
    <w:div w:id="1486507749">
      <w:bodyDiv w:val="1"/>
      <w:marLeft w:val="0"/>
      <w:marRight w:val="0"/>
      <w:marTop w:val="0"/>
      <w:marBottom w:val="0"/>
      <w:divBdr>
        <w:top w:val="none" w:sz="0" w:space="0" w:color="auto"/>
        <w:left w:val="none" w:sz="0" w:space="0" w:color="auto"/>
        <w:bottom w:val="none" w:sz="0" w:space="0" w:color="auto"/>
        <w:right w:val="none" w:sz="0" w:space="0" w:color="auto"/>
      </w:divBdr>
    </w:div>
    <w:div w:id="1754081937">
      <w:bodyDiv w:val="1"/>
      <w:marLeft w:val="0"/>
      <w:marRight w:val="0"/>
      <w:marTop w:val="0"/>
      <w:marBottom w:val="0"/>
      <w:divBdr>
        <w:top w:val="none" w:sz="0" w:space="0" w:color="auto"/>
        <w:left w:val="none" w:sz="0" w:space="0" w:color="auto"/>
        <w:bottom w:val="none" w:sz="0" w:space="0" w:color="auto"/>
        <w:right w:val="none" w:sz="0" w:space="0" w:color="auto"/>
      </w:divBdr>
    </w:div>
    <w:div w:id="2016879431">
      <w:bodyDiv w:val="1"/>
      <w:marLeft w:val="0"/>
      <w:marRight w:val="0"/>
      <w:marTop w:val="0"/>
      <w:marBottom w:val="0"/>
      <w:divBdr>
        <w:top w:val="none" w:sz="0" w:space="0" w:color="auto"/>
        <w:left w:val="none" w:sz="0" w:space="0" w:color="auto"/>
        <w:bottom w:val="none" w:sz="0" w:space="0" w:color="auto"/>
        <w:right w:val="none" w:sz="0" w:space="0" w:color="auto"/>
      </w:divBdr>
    </w:div>
    <w:div w:id="2019696350">
      <w:bodyDiv w:val="1"/>
      <w:marLeft w:val="0"/>
      <w:marRight w:val="0"/>
      <w:marTop w:val="0"/>
      <w:marBottom w:val="0"/>
      <w:divBdr>
        <w:top w:val="none" w:sz="0" w:space="0" w:color="auto"/>
        <w:left w:val="none" w:sz="0" w:space="0" w:color="auto"/>
        <w:bottom w:val="none" w:sz="0" w:space="0" w:color="auto"/>
        <w:right w:val="none" w:sz="0" w:space="0" w:color="auto"/>
      </w:divBdr>
    </w:div>
    <w:div w:id="20467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ras_alkarasneh@yahoo.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BF945573F146C1A1AE8ED1567552BF"/>
        <w:category>
          <w:name w:val="General"/>
          <w:gallery w:val="placeholder"/>
        </w:category>
        <w:types>
          <w:type w:val="bbPlcHdr"/>
        </w:types>
        <w:behaviors>
          <w:behavior w:val="content"/>
        </w:behaviors>
        <w:guid w:val="{B2BB1D32-8AF3-4CC4-BDE5-872886DEC578}"/>
      </w:docPartPr>
      <w:docPartBody>
        <w:p w:rsidR="00C01D75" w:rsidRDefault="00486EAD">
          <w:pPr>
            <w:pStyle w:val="5FBF945573F146C1A1AE8ED1567552BF"/>
          </w:pPr>
          <w:r w:rsidRPr="00846D4F">
            <w:rPr>
              <w:rStyle w:val="Heading2Char"/>
            </w:rPr>
            <w:t>CONTACT</w:t>
          </w:r>
        </w:p>
      </w:docPartBody>
    </w:docPart>
    <w:docPart>
      <w:docPartPr>
        <w:name w:val="1A85C104FA0C49E2BF6123DF42CEC7AC"/>
        <w:category>
          <w:name w:val="General"/>
          <w:gallery w:val="placeholder"/>
        </w:category>
        <w:types>
          <w:type w:val="bbPlcHdr"/>
        </w:types>
        <w:behaviors>
          <w:behavior w:val="content"/>
        </w:behaviors>
        <w:guid w:val="{631568EC-C09F-437F-A5A4-D4B7019C1E9A}"/>
      </w:docPartPr>
      <w:docPartBody>
        <w:p w:rsidR="00C01D75" w:rsidRDefault="00486EAD">
          <w:pPr>
            <w:pStyle w:val="1A85C104FA0C49E2BF6123DF42CEC7AC"/>
          </w:pPr>
          <w:r w:rsidRPr="004D3011">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Symbol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AD"/>
    <w:rsid w:val="00050A0A"/>
    <w:rsid w:val="000C4A03"/>
    <w:rsid w:val="0012588A"/>
    <w:rsid w:val="0016688C"/>
    <w:rsid w:val="001704D5"/>
    <w:rsid w:val="0036027A"/>
    <w:rsid w:val="00486EAD"/>
    <w:rsid w:val="004E0EED"/>
    <w:rsid w:val="005D7A35"/>
    <w:rsid w:val="00621B52"/>
    <w:rsid w:val="007B7DCB"/>
    <w:rsid w:val="008069AF"/>
    <w:rsid w:val="00981406"/>
    <w:rsid w:val="00A77E40"/>
    <w:rsid w:val="00AE04B4"/>
    <w:rsid w:val="00C01D75"/>
    <w:rsid w:val="00D2727E"/>
    <w:rsid w:val="00DB225E"/>
    <w:rsid w:val="00DC1FC0"/>
    <w:rsid w:val="00F068CD"/>
    <w:rsid w:val="00F46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5FBF945573F146C1A1AE8ED1567552BF">
    <w:name w:val="5FBF945573F146C1A1AE8ED1567552BF"/>
  </w:style>
  <w:style w:type="paragraph" w:customStyle="1" w:styleId="1A85C104FA0C49E2BF6123DF42CEC7AC">
    <w:name w:val="1A85C104FA0C49E2BF6123DF42CEC7AC"/>
  </w:style>
  <w:style w:type="paragraph" w:customStyle="1" w:styleId="EE026446C4C342F1971F56FCC70CAF7E">
    <w:name w:val="EE026446C4C342F1971F56FCC70CAF7E"/>
  </w:style>
  <w:style w:type="character" w:styleId="Hyperlink">
    <w:name w:val="Hyperlink"/>
    <w:basedOn w:val="DefaultParagraphFont"/>
    <w:uiPriority w:val="99"/>
    <w:rPr>
      <w:color w:val="943634" w:themeColor="accent2" w:themeShade="BF"/>
      <w:u w:val="singl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5FBF945573F146C1A1AE8ED1567552BF">
    <w:name w:val="5FBF945573F146C1A1AE8ED1567552BF"/>
  </w:style>
  <w:style w:type="paragraph" w:customStyle="1" w:styleId="1A85C104FA0C49E2BF6123DF42CEC7AC">
    <w:name w:val="1A85C104FA0C49E2BF6123DF42CEC7AC"/>
  </w:style>
  <w:style w:type="paragraph" w:customStyle="1" w:styleId="EE026446C4C342F1971F56FCC70CAF7E">
    <w:name w:val="EE026446C4C342F1971F56FCC70CAF7E"/>
  </w:style>
  <w:style w:type="character" w:styleId="Hyperlink">
    <w:name w:val="Hyperlink"/>
    <w:basedOn w:val="DefaultParagraphFont"/>
    <w:uiPriority w:val="99"/>
    <w:rPr>
      <w:color w:val="943634"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319C7-9EDE-4AD9-BD13-2C16BB83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grey cover letter</Template>
  <TotalTime>0</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2024-05-22T18:31:00Z</dcterms:created>
  <dcterms:modified xsi:type="dcterms:W3CDTF">2025-02-05T15:51:00Z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